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BF" w:rsidRPr="00437B7B" w:rsidRDefault="000677BF" w:rsidP="000677BF">
      <w:pPr>
        <w:spacing w:after="0"/>
        <w:jc w:val="center"/>
        <w:rPr>
          <w:rFonts w:ascii="Times New Roman" w:hAnsi="Times New Roman"/>
          <w:caps/>
        </w:rPr>
      </w:pPr>
      <w:r w:rsidRPr="00437B7B">
        <w:rPr>
          <w:rFonts w:ascii="Times New Roman" w:hAnsi="Times New Roman"/>
          <w:caps/>
        </w:rPr>
        <w:t>Vilniaus bendrojo ugdymo mokyklų</w:t>
      </w:r>
    </w:p>
    <w:p w:rsidR="000677BF" w:rsidRPr="00437B7B" w:rsidRDefault="000677BF" w:rsidP="000677BF">
      <w:pPr>
        <w:spacing w:after="0"/>
        <w:jc w:val="center"/>
        <w:rPr>
          <w:rFonts w:ascii="Times New Roman" w:hAnsi="Times New Roman"/>
          <w:caps/>
        </w:rPr>
      </w:pPr>
      <w:r>
        <w:rPr>
          <w:rFonts w:ascii="Times New Roman" w:hAnsi="Times New Roman"/>
          <w:b/>
          <w:caps/>
        </w:rPr>
        <w:t>penktų</w:t>
      </w:r>
      <w:r w:rsidRPr="00437B7B">
        <w:rPr>
          <w:rFonts w:ascii="Times New Roman" w:hAnsi="Times New Roman"/>
          <w:b/>
          <w:caps/>
        </w:rPr>
        <w:t xml:space="preserve"> klasių</w:t>
      </w:r>
      <w:r w:rsidRPr="00437B7B">
        <w:rPr>
          <w:rFonts w:ascii="Times New Roman" w:hAnsi="Times New Roman"/>
          <w:caps/>
        </w:rPr>
        <w:t xml:space="preserve"> mokinių</w:t>
      </w:r>
    </w:p>
    <w:p w:rsidR="000677BF" w:rsidRPr="00437B7B" w:rsidRDefault="000677BF" w:rsidP="000677BF">
      <w:pPr>
        <w:spacing w:after="0"/>
        <w:jc w:val="center"/>
        <w:rPr>
          <w:rFonts w:ascii="Times New Roman" w:hAnsi="Times New Roman"/>
          <w:caps/>
        </w:rPr>
      </w:pPr>
      <w:r w:rsidRPr="00437B7B">
        <w:rPr>
          <w:rFonts w:ascii="Times New Roman" w:hAnsi="Times New Roman"/>
          <w:caps/>
        </w:rPr>
        <w:t>gamtos mokslų olimpiados I turas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2258"/>
        <w:gridCol w:w="4500"/>
      </w:tblGrid>
      <w:tr w:rsidR="000677BF" w:rsidRPr="00437B7B" w:rsidTr="009F0805">
        <w:tc>
          <w:tcPr>
            <w:tcW w:w="3379" w:type="dxa"/>
            <w:tcBorders>
              <w:top w:val="single" w:sz="4" w:space="0" w:color="auto"/>
              <w:left w:val="single" w:sz="4" w:space="0" w:color="auto"/>
              <w:bottom w:val="single" w:sz="4" w:space="0" w:color="auto"/>
              <w:right w:val="single" w:sz="4" w:space="0" w:color="auto"/>
            </w:tcBorders>
            <w:shd w:val="clear" w:color="auto" w:fill="auto"/>
          </w:tcPr>
          <w:p w:rsidR="000677BF" w:rsidRPr="00CB5598" w:rsidRDefault="000677BF" w:rsidP="002648BC">
            <w:pPr>
              <w:spacing w:after="0"/>
              <w:jc w:val="center"/>
              <w:rPr>
                <w:rFonts w:ascii="Times New Roman" w:hAnsi="Times New Roman"/>
                <w:color w:val="999999"/>
              </w:rPr>
            </w:pPr>
            <w:r w:rsidRPr="00437B7B">
              <w:rPr>
                <w:rFonts w:ascii="Times New Roman" w:hAnsi="Times New Roman"/>
                <w:color w:val="999999"/>
              </w:rPr>
              <w:t>Vieta kodui</w:t>
            </w:r>
          </w:p>
        </w:tc>
        <w:tc>
          <w:tcPr>
            <w:tcW w:w="2258" w:type="dxa"/>
            <w:tcBorders>
              <w:top w:val="nil"/>
              <w:left w:val="single" w:sz="4" w:space="0" w:color="auto"/>
              <w:bottom w:val="nil"/>
              <w:right w:val="single" w:sz="4" w:space="0" w:color="auto"/>
            </w:tcBorders>
            <w:shd w:val="clear" w:color="auto" w:fill="auto"/>
          </w:tcPr>
          <w:p w:rsidR="000677BF" w:rsidRPr="00437B7B" w:rsidRDefault="000677BF" w:rsidP="002648BC">
            <w:pPr>
              <w:spacing w:after="0"/>
              <w:jc w:val="center"/>
              <w:rPr>
                <w:rFonts w:ascii="Times New Roman" w:hAnsi="Times New Roman"/>
                <w:color w:val="C0C0C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677BF" w:rsidRPr="00437B7B" w:rsidRDefault="000677BF" w:rsidP="009F0805">
            <w:pPr>
              <w:spacing w:after="0"/>
              <w:jc w:val="center"/>
              <w:rPr>
                <w:rFonts w:ascii="Times New Roman" w:hAnsi="Times New Roman"/>
                <w:color w:val="C0C0C0"/>
              </w:rPr>
            </w:pPr>
            <w:r w:rsidRPr="00437B7B">
              <w:rPr>
                <w:rFonts w:ascii="Times New Roman" w:hAnsi="Times New Roman"/>
                <w:color w:val="999999"/>
              </w:rPr>
              <w:t>Surinktas taškų skaičius</w:t>
            </w:r>
            <w:r w:rsidR="009F0805">
              <w:rPr>
                <w:rFonts w:ascii="Times New Roman" w:hAnsi="Times New Roman"/>
                <w:color w:val="C0C0C0"/>
              </w:rPr>
              <w:t xml:space="preserve">: </w:t>
            </w:r>
            <w:r w:rsidRPr="00437B7B">
              <w:rPr>
                <w:rFonts w:ascii="Times New Roman" w:hAnsi="Times New Roman"/>
                <w:color w:val="C0C0C0"/>
              </w:rPr>
              <w:t>________________</w:t>
            </w:r>
          </w:p>
        </w:tc>
      </w:tr>
    </w:tbl>
    <w:p w:rsidR="000677BF" w:rsidRPr="0071088D" w:rsidRDefault="000677BF" w:rsidP="000677BF">
      <w:pPr>
        <w:spacing w:after="0"/>
        <w:ind w:left="360"/>
        <w:jc w:val="both"/>
        <w:rPr>
          <w:rFonts w:ascii="Times New Roman" w:hAnsi="Times New Roman"/>
          <w:color w:val="7F7F7F" w:themeColor="text1" w:themeTint="8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1088D">
        <w:rPr>
          <w:rFonts w:ascii="Times New Roman" w:hAnsi="Times New Roman"/>
          <w:color w:val="7F7F7F" w:themeColor="text1" w:themeTint="80"/>
        </w:rPr>
        <w:t xml:space="preserve">Viso: </w:t>
      </w:r>
      <w:r w:rsidR="00212695">
        <w:rPr>
          <w:rFonts w:ascii="Times New Roman" w:hAnsi="Times New Roman"/>
          <w:color w:val="7F7F7F" w:themeColor="text1" w:themeTint="80"/>
        </w:rPr>
        <w:t>6</w:t>
      </w:r>
      <w:r w:rsidRPr="00212695">
        <w:rPr>
          <w:rFonts w:ascii="Times New Roman" w:hAnsi="Times New Roman"/>
          <w:color w:val="7F7F7F" w:themeColor="text1" w:themeTint="80"/>
        </w:rPr>
        <w:t>0</w:t>
      </w:r>
      <w:r w:rsidRPr="0071088D">
        <w:rPr>
          <w:rFonts w:ascii="Times New Roman" w:hAnsi="Times New Roman"/>
          <w:color w:val="7F7F7F" w:themeColor="text1" w:themeTint="80"/>
        </w:rPr>
        <w:t xml:space="preserve"> taškų</w:t>
      </w:r>
    </w:p>
    <w:p w:rsidR="000677BF" w:rsidRPr="006D3639" w:rsidRDefault="000677BF" w:rsidP="000677BF">
      <w:pPr>
        <w:spacing w:after="0"/>
        <w:ind w:left="360"/>
        <w:jc w:val="center"/>
        <w:rPr>
          <w:rFonts w:ascii="Times New Roman" w:hAnsi="Times New Roman"/>
          <w:sz w:val="20"/>
          <w:szCs w:val="20"/>
        </w:rPr>
      </w:pPr>
      <w:r w:rsidRPr="006D3639">
        <w:rPr>
          <w:rFonts w:ascii="Times New Roman" w:hAnsi="Times New Roman"/>
          <w:sz w:val="20"/>
          <w:szCs w:val="20"/>
        </w:rPr>
        <w:t>Mielas moksleivi, šį užduočių rinkinį parengėme norėdami sužinoti, kaip tau sekėsi mokytis kursą „Gamta ir žmogus“</w:t>
      </w:r>
    </w:p>
    <w:p w:rsidR="000677BF" w:rsidRPr="006D3639" w:rsidRDefault="000677BF" w:rsidP="000677BF">
      <w:pPr>
        <w:spacing w:after="0"/>
        <w:jc w:val="both"/>
        <w:rPr>
          <w:rFonts w:ascii="Times New Roman" w:hAnsi="Times New Roman"/>
          <w:b/>
          <w:caps/>
          <w:sz w:val="20"/>
          <w:szCs w:val="20"/>
        </w:rPr>
      </w:pPr>
      <w:r w:rsidRPr="006D3639">
        <w:rPr>
          <w:rFonts w:ascii="Times New Roman" w:hAnsi="Times New Roman"/>
          <w:b/>
          <w:caps/>
          <w:sz w:val="20"/>
          <w:szCs w:val="20"/>
        </w:rPr>
        <w:t>Nu</w:t>
      </w:r>
      <w:r>
        <w:rPr>
          <w:rFonts w:ascii="Times New Roman" w:hAnsi="Times New Roman"/>
          <w:b/>
          <w:caps/>
          <w:sz w:val="20"/>
          <w:szCs w:val="20"/>
        </w:rPr>
        <w:t>o</w:t>
      </w:r>
      <w:r w:rsidRPr="006D3639">
        <w:rPr>
          <w:rFonts w:ascii="Times New Roman" w:hAnsi="Times New Roman"/>
          <w:b/>
          <w:caps/>
          <w:sz w:val="20"/>
          <w:szCs w:val="20"/>
        </w:rPr>
        <w:t>rodos</w:t>
      </w:r>
    </w:p>
    <w:p w:rsidR="000677BF" w:rsidRPr="006D3639" w:rsidRDefault="000677BF" w:rsidP="000677BF">
      <w:pPr>
        <w:numPr>
          <w:ilvl w:val="0"/>
          <w:numId w:val="3"/>
        </w:numPr>
        <w:spacing w:after="0" w:line="240" w:lineRule="auto"/>
        <w:jc w:val="both"/>
        <w:rPr>
          <w:rFonts w:ascii="Times New Roman" w:hAnsi="Times New Roman"/>
          <w:sz w:val="20"/>
          <w:szCs w:val="20"/>
        </w:rPr>
      </w:pPr>
      <w:r w:rsidRPr="006D3639">
        <w:rPr>
          <w:rFonts w:ascii="Times New Roman" w:hAnsi="Times New Roman"/>
          <w:sz w:val="20"/>
          <w:szCs w:val="20"/>
        </w:rPr>
        <w:t>Pradėdama (-</w:t>
      </w:r>
      <w:proofErr w:type="spellStart"/>
      <w:r w:rsidRPr="006D3639">
        <w:rPr>
          <w:rFonts w:ascii="Times New Roman" w:hAnsi="Times New Roman"/>
          <w:sz w:val="20"/>
          <w:szCs w:val="20"/>
        </w:rPr>
        <w:t>as</w:t>
      </w:r>
      <w:proofErr w:type="spellEnd"/>
      <w:r w:rsidRPr="006D3639">
        <w:rPr>
          <w:rFonts w:ascii="Times New Roman" w:hAnsi="Times New Roman"/>
          <w:sz w:val="20"/>
          <w:szCs w:val="20"/>
        </w:rPr>
        <w:t>) atlikti užduotis, atidžiai perskaityk klausimus.</w:t>
      </w:r>
    </w:p>
    <w:p w:rsidR="000677BF" w:rsidRPr="006D3639" w:rsidRDefault="000677BF" w:rsidP="000677BF">
      <w:pPr>
        <w:pStyle w:val="Pagrindinistekstas2"/>
        <w:numPr>
          <w:ilvl w:val="0"/>
          <w:numId w:val="3"/>
        </w:numPr>
        <w:spacing w:after="0" w:line="240" w:lineRule="auto"/>
        <w:jc w:val="both"/>
        <w:rPr>
          <w:sz w:val="20"/>
          <w:szCs w:val="20"/>
          <w:lang w:val="lt-LT"/>
        </w:rPr>
      </w:pPr>
      <w:r w:rsidRPr="006D3639">
        <w:rPr>
          <w:sz w:val="20"/>
          <w:szCs w:val="20"/>
          <w:lang w:val="lt-LT"/>
        </w:rPr>
        <w:t>Atliekant vienas užduotis, tau pačiam reiks parašyti atsakymą</w:t>
      </w:r>
      <w:r w:rsidR="00C01220">
        <w:rPr>
          <w:sz w:val="20"/>
          <w:szCs w:val="20"/>
          <w:lang w:val="lt-LT"/>
        </w:rPr>
        <w:t xml:space="preserve">, kitas </w:t>
      </w:r>
      <w:r w:rsidR="00C01220">
        <w:rPr>
          <w:sz w:val="20"/>
          <w:szCs w:val="20"/>
          <w:lang w:val="lt-LT"/>
        </w:rPr>
        <w:noBreakHyphen/>
        <w:t xml:space="preserve"> išrinkti tinkamiausią atsakymą</w:t>
      </w:r>
      <w:r w:rsidRPr="006D3639">
        <w:rPr>
          <w:sz w:val="20"/>
          <w:szCs w:val="20"/>
          <w:lang w:val="lt-LT"/>
        </w:rPr>
        <w:t xml:space="preserve"> iš duotų variantų ir langelį žymėti </w:t>
      </w:r>
      <w:r w:rsidRPr="006D3639">
        <w:rPr>
          <w:b/>
          <w:sz w:val="20"/>
          <w:szCs w:val="20"/>
          <w:lang w:val="lt-LT"/>
        </w:rPr>
        <w:t xml:space="preserve">+ </w:t>
      </w:r>
      <w:r w:rsidRPr="006D3639">
        <w:rPr>
          <w:sz w:val="20"/>
          <w:szCs w:val="20"/>
          <w:lang w:val="lt-LT"/>
        </w:rPr>
        <w:t>ar</w:t>
      </w:r>
      <w:r w:rsidR="00945AA3">
        <w:rPr>
          <w:sz w:val="20"/>
          <w:szCs w:val="20"/>
          <w:lang w:val="lt-LT"/>
        </w:rPr>
        <w:t xml:space="preserve"> </w:t>
      </w:r>
      <w:r>
        <w:rPr>
          <w:rFonts w:ascii="Jura" w:hAnsi="Jura"/>
          <w:sz w:val="20"/>
          <w:szCs w:val="20"/>
          <w:lang w:val="lt-LT"/>
        </w:rPr>
        <w:t>√</w:t>
      </w:r>
      <w:r w:rsidR="00945AA3">
        <w:rPr>
          <w:rFonts w:ascii="Jura" w:hAnsi="Jura"/>
          <w:sz w:val="20"/>
          <w:szCs w:val="20"/>
          <w:lang w:val="lt-LT"/>
        </w:rPr>
        <w:t xml:space="preserve"> </w:t>
      </w:r>
      <w:r w:rsidR="00945AA3">
        <w:rPr>
          <w:sz w:val="20"/>
          <w:szCs w:val="20"/>
          <w:lang w:val="lt-LT"/>
        </w:rPr>
        <w:t>ženklu arba apibrėžti tinkamą raidę.</w:t>
      </w:r>
    </w:p>
    <w:p w:rsidR="000677BF" w:rsidRPr="006D3639" w:rsidRDefault="000677BF" w:rsidP="000677BF">
      <w:pPr>
        <w:pStyle w:val="Pagrindinistekstas2"/>
        <w:numPr>
          <w:ilvl w:val="0"/>
          <w:numId w:val="3"/>
        </w:numPr>
        <w:spacing w:after="0" w:line="240" w:lineRule="auto"/>
        <w:jc w:val="both"/>
        <w:rPr>
          <w:sz w:val="20"/>
          <w:szCs w:val="20"/>
          <w:lang w:val="lt-LT"/>
        </w:rPr>
      </w:pPr>
      <w:r w:rsidRPr="006D3639">
        <w:rPr>
          <w:sz w:val="20"/>
          <w:szCs w:val="20"/>
          <w:lang w:val="lt-LT"/>
        </w:rPr>
        <w:t>Gali būti, kad iš duotų atsakymų variantų reikės pasirinkti ne vieną, o daugiau atsakymų, tai bus nurodyta papildomai.</w:t>
      </w:r>
    </w:p>
    <w:p w:rsidR="000677BF" w:rsidRPr="006D3639" w:rsidRDefault="000677BF" w:rsidP="000677BF">
      <w:pPr>
        <w:numPr>
          <w:ilvl w:val="0"/>
          <w:numId w:val="3"/>
        </w:numPr>
        <w:spacing w:after="0" w:line="240" w:lineRule="auto"/>
        <w:jc w:val="both"/>
        <w:rPr>
          <w:rFonts w:ascii="Times New Roman" w:hAnsi="Times New Roman"/>
          <w:sz w:val="20"/>
          <w:szCs w:val="20"/>
        </w:rPr>
      </w:pPr>
      <w:r w:rsidRPr="006D3639">
        <w:rPr>
          <w:rFonts w:ascii="Times New Roman" w:hAnsi="Times New Roman"/>
          <w:sz w:val="20"/>
          <w:szCs w:val="20"/>
        </w:rPr>
        <w:t>Iš pradžių savo atsakymus gali žymėti ar rašyti pieštuku, tačiau galutinius atsakymus žymėk tik rašikliu.</w:t>
      </w:r>
    </w:p>
    <w:p w:rsidR="000677BF" w:rsidRPr="006D3639" w:rsidRDefault="000677BF" w:rsidP="000677BF">
      <w:pPr>
        <w:numPr>
          <w:ilvl w:val="0"/>
          <w:numId w:val="3"/>
        </w:numPr>
        <w:spacing w:after="0" w:line="240" w:lineRule="auto"/>
        <w:jc w:val="both"/>
        <w:rPr>
          <w:rFonts w:ascii="Times New Roman" w:hAnsi="Times New Roman"/>
          <w:sz w:val="20"/>
          <w:szCs w:val="20"/>
        </w:rPr>
      </w:pPr>
      <w:r w:rsidRPr="006D3639">
        <w:rPr>
          <w:rFonts w:ascii="Times New Roman" w:hAnsi="Times New Roman"/>
          <w:sz w:val="20"/>
          <w:szCs w:val="20"/>
        </w:rPr>
        <w:t>Neatsakiusi (-</w:t>
      </w:r>
      <w:proofErr w:type="spellStart"/>
      <w:r w:rsidRPr="006D3639">
        <w:rPr>
          <w:rFonts w:ascii="Times New Roman" w:hAnsi="Times New Roman"/>
          <w:sz w:val="20"/>
          <w:szCs w:val="20"/>
        </w:rPr>
        <w:t>ęs</w:t>
      </w:r>
      <w:proofErr w:type="spellEnd"/>
      <w:r w:rsidRPr="006D3639">
        <w:rPr>
          <w:rFonts w:ascii="Times New Roman" w:hAnsi="Times New Roman"/>
          <w:sz w:val="20"/>
          <w:szCs w:val="20"/>
        </w:rPr>
        <w:t>) į kurį nors klausimą, nenusimink ir stenkis atsakyti į kitus.</w:t>
      </w:r>
    </w:p>
    <w:p w:rsidR="000677BF" w:rsidRPr="006D3639" w:rsidRDefault="000677BF" w:rsidP="000677BF">
      <w:pPr>
        <w:numPr>
          <w:ilvl w:val="0"/>
          <w:numId w:val="3"/>
        </w:numPr>
        <w:spacing w:after="0" w:line="240" w:lineRule="auto"/>
        <w:jc w:val="both"/>
        <w:rPr>
          <w:rFonts w:ascii="Times New Roman" w:hAnsi="Times New Roman"/>
          <w:sz w:val="20"/>
          <w:szCs w:val="20"/>
        </w:rPr>
      </w:pPr>
      <w:r w:rsidRPr="006D3639">
        <w:rPr>
          <w:rFonts w:ascii="Times New Roman" w:hAnsi="Times New Roman"/>
          <w:sz w:val="20"/>
          <w:szCs w:val="20"/>
        </w:rPr>
        <w:t>Juodraščiams naudok kitas užduočių lapų puses.</w:t>
      </w:r>
    </w:p>
    <w:p w:rsidR="000677BF" w:rsidRDefault="000677BF" w:rsidP="000677BF">
      <w:pPr>
        <w:spacing w:after="0"/>
        <w:jc w:val="center"/>
        <w:rPr>
          <w:rFonts w:ascii="Times New Roman" w:hAnsi="Times New Roman"/>
          <w:b/>
          <w:sz w:val="20"/>
          <w:szCs w:val="20"/>
        </w:rPr>
      </w:pPr>
      <w:r w:rsidRPr="006D3639">
        <w:rPr>
          <w:rFonts w:ascii="Times New Roman" w:hAnsi="Times New Roman"/>
          <w:b/>
          <w:sz w:val="20"/>
          <w:szCs w:val="20"/>
        </w:rPr>
        <w:t>Linkime sėkmės!</w:t>
      </w:r>
    </w:p>
    <w:p w:rsidR="00FA18E3" w:rsidRPr="004958D4" w:rsidRDefault="00501511" w:rsidP="00FA18E3">
      <w:pPr>
        <w:spacing w:after="0"/>
        <w:rPr>
          <w:rFonts w:ascii="Times New Roman" w:eastAsia="Times New Roman" w:hAnsi="Times New Roman" w:cs="Times New Roman"/>
        </w:rPr>
      </w:pPr>
      <w:r w:rsidRPr="004958D4">
        <w:rPr>
          <w:rFonts w:ascii="Times New Roman" w:hAnsi="Times New Roman" w:cs="Times New Roman"/>
        </w:rPr>
        <w:t>1.</w:t>
      </w:r>
      <w:r w:rsidR="00FA18E3" w:rsidRPr="004958D4">
        <w:rPr>
          <w:rFonts w:ascii="Times New Roman" w:eastAsia="Times New Roman" w:hAnsi="Times New Roman" w:cs="Times New Roman"/>
          <w:i/>
        </w:rPr>
        <w:t xml:space="preserve"> </w:t>
      </w:r>
      <w:r w:rsidR="00595632" w:rsidRPr="004958D4">
        <w:rPr>
          <w:rFonts w:ascii="Times New Roman" w:eastAsia="Times New Roman" w:hAnsi="Times New Roman" w:cs="Times New Roman"/>
          <w:b/>
          <w:i/>
        </w:rPr>
        <w:t>Močiutės darže auginam</w:t>
      </w:r>
      <w:r w:rsidR="008B1EDD">
        <w:rPr>
          <w:rFonts w:ascii="Times New Roman" w:eastAsia="Times New Roman" w:hAnsi="Times New Roman" w:cs="Times New Roman"/>
          <w:b/>
          <w:i/>
        </w:rPr>
        <w:t>a</w:t>
      </w:r>
      <w:r w:rsidR="00595632" w:rsidRPr="004958D4">
        <w:rPr>
          <w:rFonts w:ascii="Times New Roman" w:eastAsia="Times New Roman" w:hAnsi="Times New Roman" w:cs="Times New Roman"/>
          <w:b/>
          <w:i/>
        </w:rPr>
        <w:t xml:space="preserve">s </w:t>
      </w:r>
      <w:r w:rsidR="008B1EDD">
        <w:rPr>
          <w:rFonts w:ascii="Times New Roman" w:eastAsia="Times New Roman" w:hAnsi="Times New Roman" w:cs="Times New Roman"/>
          <w:b/>
          <w:i/>
        </w:rPr>
        <w:t>salota</w:t>
      </w:r>
      <w:r w:rsidR="00595632" w:rsidRPr="00373003">
        <w:rPr>
          <w:rFonts w:ascii="Times New Roman" w:eastAsia="Times New Roman" w:hAnsi="Times New Roman" w:cs="Times New Roman"/>
          <w:b/>
          <w:i/>
        </w:rPr>
        <w:t>s</w:t>
      </w:r>
      <w:r w:rsidR="00595632" w:rsidRPr="004958D4">
        <w:rPr>
          <w:rFonts w:ascii="Times New Roman" w:eastAsia="Times New Roman" w:hAnsi="Times New Roman" w:cs="Times New Roman"/>
          <w:b/>
          <w:i/>
        </w:rPr>
        <w:t xml:space="preserve"> graužia </w:t>
      </w:r>
      <w:r w:rsidR="00595632" w:rsidRPr="00373003">
        <w:rPr>
          <w:rFonts w:ascii="Times New Roman" w:eastAsia="Times New Roman" w:hAnsi="Times New Roman" w:cs="Times New Roman"/>
          <w:b/>
          <w:i/>
        </w:rPr>
        <w:t>žiogai</w:t>
      </w:r>
      <w:r w:rsidR="00595632" w:rsidRPr="004958D4">
        <w:rPr>
          <w:rFonts w:ascii="Times New Roman" w:eastAsia="Times New Roman" w:hAnsi="Times New Roman" w:cs="Times New Roman"/>
          <w:b/>
          <w:i/>
        </w:rPr>
        <w:t xml:space="preserve"> ir </w:t>
      </w:r>
      <w:r w:rsidR="00595632" w:rsidRPr="00373003">
        <w:rPr>
          <w:rFonts w:ascii="Times New Roman" w:eastAsia="Times New Roman" w:hAnsi="Times New Roman" w:cs="Times New Roman"/>
          <w:b/>
          <w:i/>
        </w:rPr>
        <w:t>šliužai</w:t>
      </w:r>
      <w:r w:rsidR="00FA18E3" w:rsidRPr="004958D4">
        <w:rPr>
          <w:rFonts w:ascii="Times New Roman" w:eastAsia="Times New Roman" w:hAnsi="Times New Roman" w:cs="Times New Roman"/>
          <w:b/>
          <w:i/>
        </w:rPr>
        <w:t xml:space="preserve">, </w:t>
      </w:r>
      <w:r w:rsidR="00217510">
        <w:rPr>
          <w:rFonts w:ascii="Times New Roman" w:eastAsia="Times New Roman" w:hAnsi="Times New Roman" w:cs="Times New Roman"/>
          <w:b/>
          <w:i/>
        </w:rPr>
        <w:t xml:space="preserve">o </w:t>
      </w:r>
      <w:r w:rsidR="00217510" w:rsidRPr="00373003">
        <w:rPr>
          <w:rFonts w:ascii="Times New Roman" w:eastAsia="Times New Roman" w:hAnsi="Times New Roman" w:cs="Times New Roman"/>
          <w:b/>
          <w:i/>
        </w:rPr>
        <w:t>vištoms</w:t>
      </w:r>
      <w:r w:rsidR="00217510">
        <w:rPr>
          <w:rFonts w:ascii="Times New Roman" w:eastAsia="Times New Roman" w:hAnsi="Times New Roman" w:cs="Times New Roman"/>
          <w:b/>
          <w:i/>
        </w:rPr>
        <w:t xml:space="preserve"> lesinamus </w:t>
      </w:r>
      <w:r w:rsidR="00AA0856" w:rsidRPr="00373003">
        <w:rPr>
          <w:rFonts w:ascii="Times New Roman" w:eastAsia="Times New Roman" w:hAnsi="Times New Roman" w:cs="Times New Roman"/>
          <w:b/>
          <w:i/>
        </w:rPr>
        <w:t>javų</w:t>
      </w:r>
      <w:r w:rsidR="00AA0856" w:rsidRPr="00AA0856">
        <w:rPr>
          <w:rFonts w:ascii="Times New Roman" w:eastAsia="Times New Roman" w:hAnsi="Times New Roman" w:cs="Times New Roman"/>
          <w:b/>
          <w:i/>
          <w:color w:val="FF0000"/>
        </w:rPr>
        <w:t xml:space="preserve"> </w:t>
      </w:r>
      <w:r w:rsidR="00217510" w:rsidRPr="00373003">
        <w:rPr>
          <w:rFonts w:ascii="Times New Roman" w:eastAsia="Times New Roman" w:hAnsi="Times New Roman" w:cs="Times New Roman"/>
          <w:b/>
          <w:i/>
        </w:rPr>
        <w:t>grūdus</w:t>
      </w:r>
      <w:r w:rsidR="00217510">
        <w:rPr>
          <w:rFonts w:ascii="Times New Roman" w:eastAsia="Times New Roman" w:hAnsi="Times New Roman" w:cs="Times New Roman"/>
          <w:b/>
          <w:i/>
        </w:rPr>
        <w:t xml:space="preserve"> vagiliauja </w:t>
      </w:r>
      <w:r w:rsidR="00AA0856" w:rsidRPr="00373003">
        <w:rPr>
          <w:rFonts w:ascii="Times New Roman" w:eastAsia="Times New Roman" w:hAnsi="Times New Roman" w:cs="Times New Roman"/>
          <w:b/>
          <w:i/>
        </w:rPr>
        <w:t>žvirbli</w:t>
      </w:r>
      <w:r w:rsidR="00217510" w:rsidRPr="00373003">
        <w:rPr>
          <w:rFonts w:ascii="Times New Roman" w:eastAsia="Times New Roman" w:hAnsi="Times New Roman" w:cs="Times New Roman"/>
          <w:b/>
          <w:i/>
        </w:rPr>
        <w:t>ai</w:t>
      </w:r>
      <w:r w:rsidR="000C3395">
        <w:rPr>
          <w:rFonts w:ascii="Times New Roman" w:eastAsia="Times New Roman" w:hAnsi="Times New Roman" w:cs="Times New Roman"/>
          <w:b/>
          <w:i/>
        </w:rPr>
        <w:t xml:space="preserve"> ir </w:t>
      </w:r>
      <w:r w:rsidR="000C3395" w:rsidRPr="00373003">
        <w:rPr>
          <w:rFonts w:ascii="Times New Roman" w:eastAsia="Times New Roman" w:hAnsi="Times New Roman" w:cs="Times New Roman"/>
          <w:b/>
          <w:i/>
        </w:rPr>
        <w:t>pelės</w:t>
      </w:r>
      <w:r w:rsidR="00217510">
        <w:rPr>
          <w:rFonts w:ascii="Times New Roman" w:eastAsia="Times New Roman" w:hAnsi="Times New Roman" w:cs="Times New Roman"/>
          <w:b/>
          <w:i/>
        </w:rPr>
        <w:t>.</w:t>
      </w:r>
      <w:r w:rsidR="000C3395">
        <w:rPr>
          <w:rFonts w:ascii="Times New Roman" w:eastAsia="Times New Roman" w:hAnsi="Times New Roman" w:cs="Times New Roman"/>
          <w:b/>
          <w:i/>
        </w:rPr>
        <w:t xml:space="preserve"> Čia</w:t>
      </w:r>
      <w:r w:rsidR="00217510">
        <w:rPr>
          <w:rFonts w:ascii="Times New Roman" w:eastAsia="Times New Roman" w:hAnsi="Times New Roman" w:cs="Times New Roman"/>
          <w:b/>
          <w:i/>
        </w:rPr>
        <w:t xml:space="preserve"> šmirinėjančias peles</w:t>
      </w:r>
      <w:r w:rsidR="000C3395">
        <w:rPr>
          <w:rFonts w:ascii="Times New Roman" w:eastAsia="Times New Roman" w:hAnsi="Times New Roman" w:cs="Times New Roman"/>
          <w:b/>
          <w:i/>
        </w:rPr>
        <w:t xml:space="preserve"> ir šliužus lesančias</w:t>
      </w:r>
      <w:r w:rsidR="000C3395" w:rsidRPr="000C3395">
        <w:rPr>
          <w:rFonts w:ascii="Times New Roman" w:eastAsia="Times New Roman" w:hAnsi="Times New Roman" w:cs="Times New Roman"/>
          <w:b/>
          <w:i/>
        </w:rPr>
        <w:t xml:space="preserve"> </w:t>
      </w:r>
      <w:r w:rsidR="000C3395">
        <w:rPr>
          <w:rFonts w:ascii="Times New Roman" w:eastAsia="Times New Roman" w:hAnsi="Times New Roman" w:cs="Times New Roman"/>
          <w:b/>
          <w:i/>
        </w:rPr>
        <w:t>vištas</w:t>
      </w:r>
      <w:r w:rsidR="00217510">
        <w:rPr>
          <w:rFonts w:ascii="Times New Roman" w:eastAsia="Times New Roman" w:hAnsi="Times New Roman" w:cs="Times New Roman"/>
          <w:b/>
          <w:i/>
        </w:rPr>
        <w:t xml:space="preserve"> medžioja </w:t>
      </w:r>
      <w:r w:rsidR="00217510" w:rsidRPr="00373003">
        <w:rPr>
          <w:rFonts w:ascii="Times New Roman" w:eastAsia="Times New Roman" w:hAnsi="Times New Roman" w:cs="Times New Roman"/>
          <w:b/>
          <w:i/>
        </w:rPr>
        <w:t>kiaunės</w:t>
      </w:r>
      <w:r w:rsidR="00217510">
        <w:rPr>
          <w:rFonts w:ascii="Times New Roman" w:eastAsia="Times New Roman" w:hAnsi="Times New Roman" w:cs="Times New Roman"/>
          <w:b/>
          <w:i/>
        </w:rPr>
        <w:t xml:space="preserve"> </w:t>
      </w:r>
      <w:r w:rsidR="000C3395">
        <w:rPr>
          <w:rFonts w:ascii="Times New Roman" w:eastAsia="Times New Roman" w:hAnsi="Times New Roman" w:cs="Times New Roman"/>
          <w:b/>
          <w:i/>
        </w:rPr>
        <w:t xml:space="preserve">ir </w:t>
      </w:r>
      <w:r w:rsidR="000C3395" w:rsidRPr="00373003">
        <w:rPr>
          <w:rFonts w:ascii="Times New Roman" w:eastAsia="Times New Roman" w:hAnsi="Times New Roman" w:cs="Times New Roman"/>
          <w:b/>
          <w:i/>
        </w:rPr>
        <w:t>lapės</w:t>
      </w:r>
      <w:r w:rsidR="00147F9E">
        <w:rPr>
          <w:rFonts w:ascii="Times New Roman" w:eastAsia="Times New Roman" w:hAnsi="Times New Roman" w:cs="Times New Roman"/>
          <w:b/>
          <w:i/>
        </w:rPr>
        <w:t>.</w:t>
      </w:r>
      <w:r w:rsidR="00DD1E60">
        <w:rPr>
          <w:rFonts w:ascii="Times New Roman" w:eastAsia="Times New Roman" w:hAnsi="Times New Roman" w:cs="Times New Roman"/>
          <w:b/>
          <w:i/>
        </w:rPr>
        <w:t xml:space="preserve"> Į vikrios kiaunės nagus dažnai </w:t>
      </w:r>
      <w:r w:rsidR="00E8711F">
        <w:rPr>
          <w:rFonts w:ascii="Times New Roman" w:eastAsia="Times New Roman" w:hAnsi="Times New Roman" w:cs="Times New Roman"/>
          <w:b/>
          <w:i/>
        </w:rPr>
        <w:t>pakliūva</w:t>
      </w:r>
      <w:r w:rsidR="00671FDA">
        <w:rPr>
          <w:rFonts w:ascii="Times New Roman" w:eastAsia="Times New Roman" w:hAnsi="Times New Roman" w:cs="Times New Roman"/>
          <w:b/>
          <w:i/>
        </w:rPr>
        <w:t xml:space="preserve"> ir</w:t>
      </w:r>
      <w:r w:rsidR="00DD1E60">
        <w:rPr>
          <w:rFonts w:ascii="Times New Roman" w:eastAsia="Times New Roman" w:hAnsi="Times New Roman" w:cs="Times New Roman"/>
          <w:b/>
          <w:i/>
        </w:rPr>
        <w:t xml:space="preserve"> žvirbliai,</w:t>
      </w:r>
      <w:r w:rsidR="00671FDA">
        <w:rPr>
          <w:rFonts w:ascii="Times New Roman" w:eastAsia="Times New Roman" w:hAnsi="Times New Roman" w:cs="Times New Roman"/>
          <w:b/>
          <w:i/>
        </w:rPr>
        <w:t xml:space="preserve"> </w:t>
      </w:r>
      <w:r w:rsidR="00E8711F">
        <w:rPr>
          <w:rFonts w:ascii="Times New Roman" w:eastAsia="Times New Roman" w:hAnsi="Times New Roman" w:cs="Times New Roman"/>
          <w:b/>
          <w:i/>
        </w:rPr>
        <w:t>užs</w:t>
      </w:r>
      <w:r w:rsidR="00671FDA">
        <w:rPr>
          <w:rFonts w:ascii="Times New Roman" w:eastAsia="Times New Roman" w:hAnsi="Times New Roman" w:cs="Times New Roman"/>
          <w:b/>
          <w:i/>
        </w:rPr>
        <w:t>uk</w:t>
      </w:r>
      <w:r w:rsidR="00E8711F">
        <w:rPr>
          <w:rFonts w:ascii="Times New Roman" w:eastAsia="Times New Roman" w:hAnsi="Times New Roman" w:cs="Times New Roman"/>
          <w:b/>
          <w:i/>
        </w:rPr>
        <w:t>ę į</w:t>
      </w:r>
      <w:r w:rsidR="00DD1E60">
        <w:rPr>
          <w:rFonts w:ascii="Times New Roman" w:eastAsia="Times New Roman" w:hAnsi="Times New Roman" w:cs="Times New Roman"/>
          <w:b/>
          <w:i/>
        </w:rPr>
        <w:t xml:space="preserve"> darž</w:t>
      </w:r>
      <w:r w:rsidR="00E8711F">
        <w:rPr>
          <w:rFonts w:ascii="Times New Roman" w:eastAsia="Times New Roman" w:hAnsi="Times New Roman" w:cs="Times New Roman"/>
          <w:b/>
          <w:i/>
        </w:rPr>
        <w:t>ą</w:t>
      </w:r>
      <w:r w:rsidR="00DD1E60">
        <w:rPr>
          <w:rFonts w:ascii="Times New Roman" w:eastAsia="Times New Roman" w:hAnsi="Times New Roman" w:cs="Times New Roman"/>
          <w:b/>
          <w:i/>
        </w:rPr>
        <w:t xml:space="preserve"> </w:t>
      </w:r>
      <w:r w:rsidR="00E8711F">
        <w:rPr>
          <w:rFonts w:ascii="Times New Roman" w:eastAsia="Times New Roman" w:hAnsi="Times New Roman" w:cs="Times New Roman"/>
          <w:b/>
          <w:i/>
        </w:rPr>
        <w:t>pasirankioti</w:t>
      </w:r>
      <w:r w:rsidR="00DD1E60">
        <w:rPr>
          <w:rFonts w:ascii="Times New Roman" w:eastAsia="Times New Roman" w:hAnsi="Times New Roman" w:cs="Times New Roman"/>
          <w:b/>
          <w:i/>
        </w:rPr>
        <w:t xml:space="preserve"> šliuž</w:t>
      </w:r>
      <w:r w:rsidR="00E8711F">
        <w:rPr>
          <w:rFonts w:ascii="Times New Roman" w:eastAsia="Times New Roman" w:hAnsi="Times New Roman" w:cs="Times New Roman"/>
          <w:b/>
          <w:i/>
        </w:rPr>
        <w:t>ų</w:t>
      </w:r>
      <w:r w:rsidR="00DD1E60">
        <w:rPr>
          <w:rFonts w:ascii="Times New Roman" w:eastAsia="Times New Roman" w:hAnsi="Times New Roman" w:cs="Times New Roman"/>
          <w:b/>
          <w:i/>
        </w:rPr>
        <w:t>.</w:t>
      </w:r>
      <w:r w:rsidR="00147F9E">
        <w:rPr>
          <w:rFonts w:ascii="Times New Roman" w:eastAsia="Times New Roman" w:hAnsi="Times New Roman" w:cs="Times New Roman"/>
          <w:b/>
          <w:i/>
        </w:rPr>
        <w:t xml:space="preserve"> O kiaunes ir lapes</w:t>
      </w:r>
      <w:r w:rsidR="008B1EDD">
        <w:rPr>
          <w:rFonts w:ascii="Times New Roman" w:eastAsia="Times New Roman" w:hAnsi="Times New Roman" w:cs="Times New Roman"/>
          <w:b/>
          <w:i/>
        </w:rPr>
        <w:t xml:space="preserve"> nuolat </w:t>
      </w:r>
      <w:r w:rsidR="00147F9E">
        <w:rPr>
          <w:rFonts w:ascii="Times New Roman" w:eastAsia="Times New Roman" w:hAnsi="Times New Roman" w:cs="Times New Roman"/>
          <w:b/>
          <w:i/>
        </w:rPr>
        <w:t xml:space="preserve"> </w:t>
      </w:r>
      <w:r w:rsidR="00DD1E60">
        <w:rPr>
          <w:rFonts w:ascii="Times New Roman" w:eastAsia="Times New Roman" w:hAnsi="Times New Roman" w:cs="Times New Roman"/>
          <w:b/>
          <w:i/>
        </w:rPr>
        <w:t>puola</w:t>
      </w:r>
      <w:r w:rsidR="000C3395">
        <w:rPr>
          <w:rFonts w:ascii="Times New Roman" w:eastAsia="Times New Roman" w:hAnsi="Times New Roman" w:cs="Times New Roman"/>
          <w:b/>
          <w:i/>
        </w:rPr>
        <w:t xml:space="preserve"> </w:t>
      </w:r>
      <w:r w:rsidR="00147F9E">
        <w:rPr>
          <w:rFonts w:ascii="Times New Roman" w:eastAsia="Times New Roman" w:hAnsi="Times New Roman" w:cs="Times New Roman"/>
          <w:b/>
          <w:i/>
        </w:rPr>
        <w:t>erkės</w:t>
      </w:r>
      <w:r w:rsidR="00656558">
        <w:rPr>
          <w:rFonts w:ascii="Times New Roman" w:eastAsia="Times New Roman" w:hAnsi="Times New Roman" w:cs="Times New Roman"/>
          <w:b/>
          <w:i/>
        </w:rPr>
        <w:t>.</w:t>
      </w:r>
    </w:p>
    <w:p w:rsidR="000E1C12" w:rsidRPr="004958D4" w:rsidRDefault="00FA18E3" w:rsidP="00FA18E3">
      <w:pPr>
        <w:jc w:val="both"/>
        <w:rPr>
          <w:rFonts w:ascii="Times New Roman" w:hAnsi="Times New Roman" w:cs="Times New Roman"/>
        </w:rPr>
      </w:pPr>
      <w:r w:rsidRPr="004958D4">
        <w:rPr>
          <w:rFonts w:ascii="Times New Roman" w:eastAsia="Times New Roman" w:hAnsi="Times New Roman" w:cs="Times New Roman"/>
        </w:rPr>
        <w:t>1.1. Perskaitęs tekstą rodyklėmis sujunk organizmus į mitybos grandines, kad teisingai schemiškai pavaizduotum tekste aprašytą mitybos tinklą.</w:t>
      </w:r>
      <w:r w:rsidR="00656558">
        <w:rPr>
          <w:rFonts w:ascii="Times New Roman" w:eastAsia="Times New Roman" w:hAnsi="Times New Roman" w:cs="Times New Roman"/>
        </w:rPr>
        <w:tab/>
      </w:r>
      <w:r w:rsidR="00656558">
        <w:rPr>
          <w:rFonts w:ascii="Times New Roman" w:eastAsia="Times New Roman" w:hAnsi="Times New Roman" w:cs="Times New Roman"/>
        </w:rPr>
        <w:tab/>
      </w:r>
      <w:r w:rsidR="00656558">
        <w:rPr>
          <w:rFonts w:ascii="Times New Roman" w:eastAsia="Times New Roman" w:hAnsi="Times New Roman" w:cs="Times New Roman"/>
        </w:rPr>
        <w:tab/>
      </w:r>
      <w:r w:rsidR="00CF209B" w:rsidRPr="004958D4">
        <w:rPr>
          <w:rFonts w:ascii="Times New Roman" w:eastAsia="Times New Roman" w:hAnsi="Times New Roman" w:cs="Times New Roman"/>
          <w:b/>
          <w:i/>
          <w:color w:val="FF0000"/>
        </w:rPr>
        <w:tab/>
      </w:r>
      <w:r w:rsidR="00CF209B" w:rsidRPr="004958D4">
        <w:rPr>
          <w:rFonts w:ascii="Times New Roman" w:eastAsia="Times New Roman" w:hAnsi="Times New Roman" w:cs="Times New Roman"/>
          <w:b/>
          <w:i/>
          <w:color w:val="FF0000"/>
        </w:rPr>
        <w:tab/>
        <w:t>2 taškai</w:t>
      </w:r>
    </w:p>
    <w:p w:rsidR="008D156F" w:rsidRDefault="00762EF1" w:rsidP="008D156F">
      <w:pPr>
        <w:spacing w:after="0"/>
        <w:jc w:val="both"/>
        <w:rPr>
          <w:rFonts w:ascii="Times New Roman" w:hAnsi="Times New Roman" w:cs="Times New Roman"/>
        </w:rPr>
      </w:pPr>
      <w:r>
        <w:rPr>
          <w:rFonts w:ascii="Times New Roman" w:hAnsi="Times New Roman" w:cs="Times New Roman"/>
        </w:rPr>
        <w:t xml:space="preserve">                                                                                                                        </w:t>
      </w:r>
      <w:r w:rsidR="00030CD2">
        <w:rPr>
          <w:rFonts w:ascii="Times New Roman" w:hAnsi="Times New Roman" w:cs="Times New Roman"/>
        </w:rPr>
        <w:t xml:space="preserve">        </w:t>
      </w:r>
      <w:r w:rsidR="00030CD2" w:rsidRPr="00030CD2">
        <w:rPr>
          <w:rFonts w:ascii="Times New Roman" w:hAnsi="Times New Roman" w:cs="Times New Roman"/>
          <w:noProof/>
        </w:rPr>
        <w:drawing>
          <wp:inline distT="0" distB="0" distL="0" distR="0">
            <wp:extent cx="1014104" cy="759796"/>
            <wp:effectExtent l="19050" t="0" r="0" b="0"/>
            <wp:docPr id="52" name="Picture 4" descr="C:\Users\Birutė\Desktop\Paveiksl standartiz testams\erkė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rutė\Desktop\Paveiksl standartiz testams\erkė1.jpg"/>
                    <pic:cNvPicPr>
                      <a:picLocks noChangeAspect="1" noChangeArrowheads="1"/>
                    </pic:cNvPicPr>
                  </pic:nvPicPr>
                  <pic:blipFill>
                    <a:blip r:embed="rId6" cstate="print"/>
                    <a:srcRect/>
                    <a:stretch>
                      <a:fillRect/>
                    </a:stretch>
                  </pic:blipFill>
                  <pic:spPr bwMode="auto">
                    <a:xfrm>
                      <a:off x="0" y="0"/>
                      <a:ext cx="1019387" cy="763754"/>
                    </a:xfrm>
                    <a:prstGeom prst="rect">
                      <a:avLst/>
                    </a:prstGeom>
                    <a:noFill/>
                    <a:ln w="9525">
                      <a:noFill/>
                      <a:miter lim="800000"/>
                      <a:headEnd/>
                      <a:tailEnd/>
                    </a:ln>
                  </pic:spPr>
                </pic:pic>
              </a:graphicData>
            </a:graphic>
          </wp:inline>
        </w:drawing>
      </w:r>
    </w:p>
    <w:p w:rsidR="00762EF1" w:rsidRDefault="00762EF1" w:rsidP="008D156F">
      <w:pPr>
        <w:spacing w:after="0"/>
        <w:jc w:val="both"/>
        <w:rPr>
          <w:rFonts w:ascii="Times New Roman" w:hAnsi="Times New Roman" w:cs="Times New Roman"/>
        </w:rPr>
      </w:pPr>
      <w:r>
        <w:rPr>
          <w:rFonts w:ascii="Times New Roman" w:hAnsi="Times New Roman" w:cs="Times New Roman"/>
        </w:rPr>
        <w:t xml:space="preserve">                                                                                                                                         Erkė</w:t>
      </w:r>
    </w:p>
    <w:p w:rsidR="006E13C0" w:rsidRDefault="00762EF1" w:rsidP="00E207FB">
      <w:pPr>
        <w:spacing w:after="0"/>
        <w:jc w:val="both"/>
        <w:rPr>
          <w:rFonts w:ascii="Times New Roman" w:hAnsi="Times New Roman" w:cs="Times New Roman"/>
        </w:rPr>
      </w:pPr>
      <w:r>
        <w:rPr>
          <w:rFonts w:ascii="Times New Roman" w:hAnsi="Times New Roman" w:cs="Times New Roman"/>
        </w:rPr>
        <w:t xml:space="preserve">                                                                                            </w:t>
      </w:r>
      <w:r w:rsidR="005F3438">
        <w:rPr>
          <w:rFonts w:ascii="Times New Roman" w:hAnsi="Times New Roman" w:cs="Times New Roman"/>
          <w:noProof/>
        </w:rPr>
        <w:drawing>
          <wp:inline distT="0" distB="0" distL="0" distR="0">
            <wp:extent cx="990600" cy="574212"/>
            <wp:effectExtent l="19050" t="0" r="0" b="0"/>
            <wp:docPr id="6" name="Picture 1" descr="C:\Users\Birutė\Desktop\Paveiksl pamokoms\kiaunė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utė\Desktop\Paveiksl pamokoms\kiaunė4.jpg"/>
                    <pic:cNvPicPr>
                      <a:picLocks noChangeAspect="1" noChangeArrowheads="1"/>
                    </pic:cNvPicPr>
                  </pic:nvPicPr>
                  <pic:blipFill>
                    <a:blip r:embed="rId7" cstate="print"/>
                    <a:srcRect/>
                    <a:stretch>
                      <a:fillRect/>
                    </a:stretch>
                  </pic:blipFill>
                  <pic:spPr bwMode="auto">
                    <a:xfrm>
                      <a:off x="0" y="0"/>
                      <a:ext cx="996896" cy="577862"/>
                    </a:xfrm>
                    <a:prstGeom prst="rect">
                      <a:avLst/>
                    </a:prstGeom>
                    <a:noFill/>
                    <a:ln w="9525">
                      <a:noFill/>
                      <a:miter lim="800000"/>
                      <a:headEnd/>
                      <a:tailEnd/>
                    </a:ln>
                  </pic:spPr>
                </pic:pic>
              </a:graphicData>
            </a:graphic>
          </wp:inline>
        </w:drawing>
      </w:r>
      <w:r w:rsidRPr="00762EF1">
        <w:rPr>
          <w:rFonts w:ascii="Times New Roman" w:hAnsi="Times New Roman" w:cs="Times New Roman"/>
          <w:noProof/>
        </w:rPr>
        <w:drawing>
          <wp:inline distT="0" distB="0" distL="0" distR="0">
            <wp:extent cx="2182092" cy="1371600"/>
            <wp:effectExtent l="19050" t="0" r="8658" b="0"/>
            <wp:docPr id="55" name="Picture 9" descr="C:\Users\Birutė\Desktop\Paveiksliukai\lapėė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irutė\Desktop\Paveiksliukai\lapėėė.jpg"/>
                    <pic:cNvPicPr>
                      <a:picLocks noChangeAspect="1" noChangeArrowheads="1"/>
                    </pic:cNvPicPr>
                  </pic:nvPicPr>
                  <pic:blipFill>
                    <a:blip r:embed="rId8" cstate="print"/>
                    <a:srcRect/>
                    <a:stretch>
                      <a:fillRect/>
                    </a:stretch>
                  </pic:blipFill>
                  <pic:spPr bwMode="auto">
                    <a:xfrm>
                      <a:off x="0" y="0"/>
                      <a:ext cx="2192607" cy="1378209"/>
                    </a:xfrm>
                    <a:prstGeom prst="rect">
                      <a:avLst/>
                    </a:prstGeom>
                    <a:noFill/>
                    <a:ln w="9525">
                      <a:noFill/>
                      <a:miter lim="800000"/>
                      <a:headEnd/>
                      <a:tailEnd/>
                    </a:ln>
                  </pic:spPr>
                </pic:pic>
              </a:graphicData>
            </a:graphic>
          </wp:inline>
        </w:drawing>
      </w:r>
    </w:p>
    <w:p w:rsidR="00762EF1" w:rsidRDefault="00762EF1" w:rsidP="00E207FB">
      <w:pPr>
        <w:spacing w:after="0"/>
        <w:jc w:val="both"/>
        <w:rPr>
          <w:rFonts w:ascii="Times New Roman" w:hAnsi="Times New Roman" w:cs="Times New Roman"/>
        </w:rPr>
      </w:pPr>
      <w:r>
        <w:rPr>
          <w:rFonts w:ascii="Times New Roman" w:hAnsi="Times New Roman" w:cs="Times New Roman"/>
        </w:rPr>
        <w:t xml:space="preserve">                                                                                                    Kiaunė                             Lapė</w:t>
      </w:r>
    </w:p>
    <w:p w:rsidR="006E13C0" w:rsidRDefault="006E13C0" w:rsidP="008D156F">
      <w:pPr>
        <w:spacing w:after="0"/>
        <w:ind w:left="3888" w:firstLine="1296"/>
        <w:jc w:val="both"/>
        <w:rPr>
          <w:rFonts w:ascii="Times New Roman" w:hAnsi="Times New Roman" w:cs="Times New Roman"/>
        </w:rPr>
      </w:pPr>
    </w:p>
    <w:p w:rsidR="00F62C10" w:rsidRDefault="00F62C10" w:rsidP="00501511">
      <w:pPr>
        <w:spacing w:after="0"/>
        <w:jc w:val="both"/>
        <w:rPr>
          <w:rFonts w:ascii="Times New Roman" w:hAnsi="Times New Roman" w:cs="Times New Roman"/>
        </w:rPr>
      </w:pPr>
      <w:r>
        <w:rPr>
          <w:rFonts w:ascii="Times New Roman" w:hAnsi="Times New Roman" w:cs="Times New Roman"/>
        </w:rPr>
        <w:t xml:space="preserve">                     </w:t>
      </w:r>
      <w:r w:rsidR="00E207FB">
        <w:rPr>
          <w:rFonts w:ascii="Times New Roman" w:hAnsi="Times New Roman" w:cs="Times New Roman"/>
        </w:rPr>
        <w:t xml:space="preserve">             </w:t>
      </w:r>
      <w:r w:rsidR="00030CD2">
        <w:rPr>
          <w:rFonts w:ascii="Times New Roman" w:hAnsi="Times New Roman" w:cs="Times New Roman"/>
        </w:rPr>
        <w:t xml:space="preserve">   </w:t>
      </w:r>
      <w:r w:rsidR="00E207FB">
        <w:rPr>
          <w:rFonts w:ascii="Times New Roman" w:hAnsi="Times New Roman" w:cs="Times New Roman"/>
        </w:rPr>
        <w:t xml:space="preserve">     </w:t>
      </w:r>
      <w:r>
        <w:rPr>
          <w:rFonts w:ascii="Times New Roman" w:hAnsi="Times New Roman" w:cs="Times New Roman"/>
        </w:rPr>
        <w:t xml:space="preserve">     </w:t>
      </w:r>
      <w:r w:rsidR="00595632" w:rsidRPr="00595632">
        <w:rPr>
          <w:rFonts w:ascii="Times New Roman" w:hAnsi="Times New Roman" w:cs="Times New Roman"/>
          <w:noProof/>
        </w:rPr>
        <w:drawing>
          <wp:inline distT="0" distB="0" distL="0" distR="0">
            <wp:extent cx="590550" cy="349881"/>
            <wp:effectExtent l="19050" t="0" r="0" b="0"/>
            <wp:docPr id="57" name="Picture 4" descr="C:\Users\Birutė\Desktop\Paveiksl standartiz testams\šliuž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rutė\Desktop\Paveiksl standartiz testams\šliužas.jpg"/>
                    <pic:cNvPicPr>
                      <a:picLocks noChangeAspect="1" noChangeArrowheads="1"/>
                    </pic:cNvPicPr>
                  </pic:nvPicPr>
                  <pic:blipFill>
                    <a:blip r:embed="rId9" cstate="print"/>
                    <a:srcRect/>
                    <a:stretch>
                      <a:fillRect/>
                    </a:stretch>
                  </pic:blipFill>
                  <pic:spPr bwMode="auto">
                    <a:xfrm>
                      <a:off x="0" y="0"/>
                      <a:ext cx="590550" cy="349881"/>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sidR="00E207FB">
        <w:rPr>
          <w:rFonts w:ascii="Times New Roman" w:hAnsi="Times New Roman" w:cs="Times New Roman"/>
        </w:rPr>
        <w:t xml:space="preserve">          </w:t>
      </w:r>
      <w:r w:rsidR="00030CD2">
        <w:rPr>
          <w:rFonts w:ascii="Times New Roman" w:hAnsi="Times New Roman" w:cs="Times New Roman"/>
        </w:rPr>
        <w:t xml:space="preserve">        </w:t>
      </w:r>
      <w:r w:rsidR="00E207FB">
        <w:rPr>
          <w:rFonts w:ascii="Times New Roman" w:hAnsi="Times New Roman" w:cs="Times New Roman"/>
        </w:rPr>
        <w:t xml:space="preserve">     </w:t>
      </w:r>
      <w:r>
        <w:rPr>
          <w:rFonts w:ascii="Times New Roman" w:hAnsi="Times New Roman" w:cs="Times New Roman"/>
        </w:rPr>
        <w:t xml:space="preserve"> </w:t>
      </w:r>
      <w:r w:rsidR="00AA0856">
        <w:rPr>
          <w:rFonts w:ascii="Times New Roman" w:hAnsi="Times New Roman" w:cs="Times New Roman"/>
          <w:noProof/>
        </w:rPr>
        <w:drawing>
          <wp:inline distT="0" distB="0" distL="0" distR="0">
            <wp:extent cx="610890" cy="447675"/>
            <wp:effectExtent l="19050" t="0" r="0" b="0"/>
            <wp:docPr id="62" name="Picture 8" descr="C:\Users\Birutė\Desktop\Paveiksl standartiz testams\žvirbl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irutė\Desktop\Paveiksl standartiz testams\žvirblis2.jpg"/>
                    <pic:cNvPicPr>
                      <a:picLocks noChangeAspect="1" noChangeArrowheads="1"/>
                    </pic:cNvPicPr>
                  </pic:nvPicPr>
                  <pic:blipFill>
                    <a:blip r:embed="rId10" cstate="print"/>
                    <a:srcRect/>
                    <a:stretch>
                      <a:fillRect/>
                    </a:stretch>
                  </pic:blipFill>
                  <pic:spPr bwMode="auto">
                    <a:xfrm>
                      <a:off x="0" y="0"/>
                      <a:ext cx="610890" cy="447675"/>
                    </a:xfrm>
                    <a:prstGeom prst="rect">
                      <a:avLst/>
                    </a:prstGeom>
                    <a:noFill/>
                    <a:ln w="9525">
                      <a:noFill/>
                      <a:miter lim="800000"/>
                      <a:headEnd/>
                      <a:tailEnd/>
                    </a:ln>
                  </pic:spPr>
                </pic:pic>
              </a:graphicData>
            </a:graphic>
          </wp:inline>
        </w:drawing>
      </w:r>
    </w:p>
    <w:p w:rsidR="00F62C10" w:rsidRDefault="00E207FB" w:rsidP="00501511">
      <w:pPr>
        <w:spacing w:after="0"/>
        <w:jc w:val="both"/>
        <w:rPr>
          <w:rFonts w:ascii="Times New Roman" w:hAnsi="Times New Roman" w:cs="Times New Roman"/>
        </w:rPr>
      </w:pPr>
      <w:r>
        <w:rPr>
          <w:rFonts w:ascii="Times New Roman" w:hAnsi="Times New Roman" w:cs="Times New Roman"/>
        </w:rPr>
        <w:t xml:space="preserve">                                                 </w:t>
      </w:r>
      <w:r w:rsidR="00595632">
        <w:rPr>
          <w:rFonts w:ascii="Times New Roman" w:hAnsi="Times New Roman" w:cs="Times New Roman"/>
        </w:rPr>
        <w:t xml:space="preserve">Šliužas                            </w:t>
      </w:r>
      <w:r>
        <w:rPr>
          <w:rFonts w:ascii="Times New Roman" w:hAnsi="Times New Roman" w:cs="Times New Roman"/>
        </w:rPr>
        <w:t xml:space="preserve">      </w:t>
      </w:r>
      <w:r w:rsidR="00AA0856">
        <w:rPr>
          <w:rFonts w:ascii="Times New Roman" w:hAnsi="Times New Roman" w:cs="Times New Roman"/>
        </w:rPr>
        <w:t>Žvirblis</w:t>
      </w:r>
    </w:p>
    <w:p w:rsidR="00F62C10" w:rsidRDefault="00F62C10" w:rsidP="00501511">
      <w:pPr>
        <w:spacing w:after="0"/>
        <w:jc w:val="both"/>
        <w:rPr>
          <w:rFonts w:ascii="Times New Roman" w:hAnsi="Times New Roman" w:cs="Times New Roman"/>
        </w:rPr>
      </w:pPr>
      <w:r>
        <w:rPr>
          <w:rFonts w:ascii="Times New Roman" w:hAnsi="Times New Roman" w:cs="Times New Roman"/>
        </w:rPr>
        <w:t xml:space="preserve">                            </w:t>
      </w:r>
      <w:r w:rsidR="00E207FB">
        <w:rPr>
          <w:rFonts w:ascii="Times New Roman" w:hAnsi="Times New Roman" w:cs="Times New Roman"/>
        </w:rPr>
        <w:t xml:space="preserve">     </w:t>
      </w:r>
      <w:r>
        <w:rPr>
          <w:rFonts w:ascii="Times New Roman" w:hAnsi="Times New Roman" w:cs="Times New Roman"/>
        </w:rPr>
        <w:t xml:space="preserve"> </w:t>
      </w:r>
      <w:r w:rsidRPr="00F62C10">
        <w:rPr>
          <w:rFonts w:ascii="Times New Roman" w:hAnsi="Times New Roman" w:cs="Times New Roman"/>
          <w:noProof/>
        </w:rPr>
        <w:drawing>
          <wp:inline distT="0" distB="0" distL="0" distR="0">
            <wp:extent cx="457200" cy="457200"/>
            <wp:effectExtent l="19050" t="0" r="0" b="0"/>
            <wp:docPr id="34" name="Picture 2" descr="C:\Users\Birutė\Desktop\Paveiksl pamokoms\žio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rutė\Desktop\Paveiksl pamokoms\žiogas.jpg"/>
                    <pic:cNvPicPr>
                      <a:picLocks noChangeAspect="1" noChangeArrowheads="1"/>
                    </pic:cNvPicPr>
                  </pic:nvPicPr>
                  <pic:blipFill>
                    <a:blip r:embed="rId11" cstate="print"/>
                    <a:srcRect/>
                    <a:stretch>
                      <a:fillRect/>
                    </a:stretch>
                  </pic:blipFill>
                  <pic:spPr bwMode="auto">
                    <a:xfrm>
                      <a:off x="0" y="0"/>
                      <a:ext cx="457559" cy="457559"/>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sidR="00E207FB">
        <w:rPr>
          <w:rFonts w:ascii="Times New Roman" w:hAnsi="Times New Roman" w:cs="Times New Roman"/>
        </w:rPr>
        <w:t xml:space="preserve">    </w:t>
      </w:r>
      <w:r w:rsidR="00030CD2">
        <w:rPr>
          <w:rFonts w:ascii="Times New Roman" w:hAnsi="Times New Roman" w:cs="Times New Roman"/>
        </w:rPr>
        <w:t xml:space="preserve">         </w:t>
      </w:r>
      <w:r w:rsidR="00595632">
        <w:rPr>
          <w:rFonts w:ascii="Times New Roman" w:hAnsi="Times New Roman" w:cs="Times New Roman"/>
        </w:rPr>
        <w:t xml:space="preserve">           </w:t>
      </w:r>
      <w:r w:rsidR="00E207FB">
        <w:rPr>
          <w:rFonts w:ascii="Times New Roman" w:hAnsi="Times New Roman" w:cs="Times New Roman"/>
        </w:rPr>
        <w:t xml:space="preserve">          </w:t>
      </w:r>
      <w:r>
        <w:rPr>
          <w:rFonts w:ascii="Times New Roman" w:hAnsi="Times New Roman" w:cs="Times New Roman"/>
        </w:rPr>
        <w:t xml:space="preserve">   </w:t>
      </w:r>
      <w:r w:rsidR="00E207FB">
        <w:rPr>
          <w:rFonts w:ascii="Times New Roman" w:hAnsi="Times New Roman" w:cs="Times New Roman"/>
        </w:rPr>
        <w:t xml:space="preserve">     </w:t>
      </w:r>
      <w:r>
        <w:rPr>
          <w:rFonts w:ascii="Times New Roman" w:hAnsi="Times New Roman" w:cs="Times New Roman"/>
        </w:rPr>
        <w:t xml:space="preserve">  </w:t>
      </w:r>
      <w:r w:rsidR="00E207FB" w:rsidRPr="00E207FB">
        <w:rPr>
          <w:rFonts w:ascii="Times New Roman" w:hAnsi="Times New Roman" w:cs="Times New Roman"/>
          <w:noProof/>
        </w:rPr>
        <w:drawing>
          <wp:inline distT="0" distB="0" distL="0" distR="0">
            <wp:extent cx="542085" cy="409575"/>
            <wp:effectExtent l="19050" t="0" r="0" b="0"/>
            <wp:docPr id="48" name="Picture 1" descr="C:\Users\Birutė\Desktop\Paveiksl standartiz testams\p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utė\Desktop\Paveiksl standartiz testams\pele.jpg"/>
                    <pic:cNvPicPr>
                      <a:picLocks noChangeAspect="1" noChangeArrowheads="1"/>
                    </pic:cNvPicPr>
                  </pic:nvPicPr>
                  <pic:blipFill>
                    <a:blip r:embed="rId12" cstate="print"/>
                    <a:srcRect/>
                    <a:stretch>
                      <a:fillRect/>
                    </a:stretch>
                  </pic:blipFill>
                  <pic:spPr bwMode="auto">
                    <a:xfrm>
                      <a:off x="0" y="0"/>
                      <a:ext cx="543535" cy="410670"/>
                    </a:xfrm>
                    <a:prstGeom prst="rect">
                      <a:avLst/>
                    </a:prstGeom>
                    <a:noFill/>
                    <a:ln w="9525">
                      <a:noFill/>
                      <a:miter lim="800000"/>
                      <a:headEnd/>
                      <a:tailEnd/>
                    </a:ln>
                  </pic:spPr>
                </pic:pic>
              </a:graphicData>
            </a:graphic>
          </wp:inline>
        </w:drawing>
      </w:r>
    </w:p>
    <w:p w:rsidR="00F62C10" w:rsidRDefault="00F62C10" w:rsidP="00501511">
      <w:pPr>
        <w:spacing w:after="0"/>
        <w:jc w:val="both"/>
        <w:rPr>
          <w:rFonts w:ascii="Times New Roman" w:hAnsi="Times New Roman" w:cs="Times New Roman"/>
        </w:rPr>
      </w:pPr>
      <w:r>
        <w:rPr>
          <w:rFonts w:ascii="Times New Roman" w:hAnsi="Times New Roman" w:cs="Times New Roman"/>
        </w:rPr>
        <w:t xml:space="preserve">                             </w:t>
      </w:r>
      <w:r w:rsidR="00E207FB">
        <w:rPr>
          <w:rFonts w:ascii="Times New Roman" w:hAnsi="Times New Roman" w:cs="Times New Roman"/>
        </w:rPr>
        <w:t xml:space="preserve">  </w:t>
      </w:r>
      <w:r>
        <w:rPr>
          <w:rFonts w:ascii="Times New Roman" w:hAnsi="Times New Roman" w:cs="Times New Roman"/>
        </w:rPr>
        <w:t xml:space="preserve">  Žiogas                                 </w:t>
      </w:r>
      <w:r w:rsidR="00595632">
        <w:rPr>
          <w:rFonts w:ascii="Times New Roman" w:hAnsi="Times New Roman" w:cs="Times New Roman"/>
        </w:rPr>
        <w:t xml:space="preserve">            </w:t>
      </w:r>
      <w:r>
        <w:rPr>
          <w:rFonts w:ascii="Times New Roman" w:hAnsi="Times New Roman" w:cs="Times New Roman"/>
        </w:rPr>
        <w:t xml:space="preserve">                 </w:t>
      </w:r>
      <w:r w:rsidR="00E207FB">
        <w:rPr>
          <w:rFonts w:ascii="Times New Roman" w:hAnsi="Times New Roman" w:cs="Times New Roman"/>
        </w:rPr>
        <w:t xml:space="preserve">  </w:t>
      </w:r>
      <w:r w:rsidR="00030CD2">
        <w:rPr>
          <w:rFonts w:ascii="Times New Roman" w:hAnsi="Times New Roman" w:cs="Times New Roman"/>
        </w:rPr>
        <w:t xml:space="preserve">     </w:t>
      </w:r>
      <w:r>
        <w:rPr>
          <w:rFonts w:ascii="Times New Roman" w:hAnsi="Times New Roman" w:cs="Times New Roman"/>
        </w:rPr>
        <w:t xml:space="preserve">     Pelė</w:t>
      </w:r>
    </w:p>
    <w:p w:rsidR="00F62C10" w:rsidRDefault="00F62C10" w:rsidP="00501511">
      <w:pPr>
        <w:spacing w:after="0"/>
        <w:jc w:val="both"/>
        <w:rPr>
          <w:rFonts w:ascii="Times New Roman" w:hAnsi="Times New Roman" w:cs="Times New Roman"/>
        </w:rPr>
      </w:pPr>
      <w:r>
        <w:rPr>
          <w:rFonts w:ascii="Times New Roman" w:hAnsi="Times New Roman" w:cs="Times New Roman"/>
        </w:rPr>
        <w:t xml:space="preserve">                                           </w:t>
      </w:r>
      <w:r w:rsidRPr="00F62C10">
        <w:rPr>
          <w:rFonts w:ascii="Times New Roman" w:hAnsi="Times New Roman" w:cs="Times New Roman"/>
          <w:noProof/>
        </w:rPr>
        <w:drawing>
          <wp:inline distT="0" distB="0" distL="0" distR="0">
            <wp:extent cx="1116455" cy="742950"/>
            <wp:effectExtent l="19050" t="0" r="7495" b="0"/>
            <wp:docPr id="32" name="Picture 1" descr="C:\Users\Birutė\Desktop\Paveiksl pamokoms\špinat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utė\Desktop\Paveiksl pamokoms\špinatai.jpg"/>
                    <pic:cNvPicPr>
                      <a:picLocks noChangeAspect="1" noChangeArrowheads="1"/>
                    </pic:cNvPicPr>
                  </pic:nvPicPr>
                  <pic:blipFill>
                    <a:blip r:embed="rId13" cstate="print"/>
                    <a:srcRect/>
                    <a:stretch>
                      <a:fillRect/>
                    </a:stretch>
                  </pic:blipFill>
                  <pic:spPr bwMode="auto">
                    <a:xfrm>
                      <a:off x="0" y="0"/>
                      <a:ext cx="1116455" cy="742950"/>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sidRPr="00F62C10">
        <w:rPr>
          <w:rFonts w:ascii="Times New Roman" w:hAnsi="Times New Roman" w:cs="Times New Roman"/>
          <w:noProof/>
        </w:rPr>
        <w:drawing>
          <wp:inline distT="0" distB="0" distL="0" distR="0">
            <wp:extent cx="1019175" cy="652852"/>
            <wp:effectExtent l="19050" t="0" r="9525" b="0"/>
            <wp:docPr id="33" name="Picture 3" descr="C:\Users\Birutė\Desktop\Paveiksl standartiz testams\grūd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rutė\Desktop\Paveiksl standartiz testams\grūdai.jpg"/>
                    <pic:cNvPicPr>
                      <a:picLocks noChangeAspect="1" noChangeArrowheads="1"/>
                    </pic:cNvPicPr>
                  </pic:nvPicPr>
                  <pic:blipFill>
                    <a:blip r:embed="rId14" cstate="print"/>
                    <a:srcRect/>
                    <a:stretch>
                      <a:fillRect/>
                    </a:stretch>
                  </pic:blipFill>
                  <pic:spPr bwMode="auto">
                    <a:xfrm>
                      <a:off x="0" y="0"/>
                      <a:ext cx="1019745" cy="653217"/>
                    </a:xfrm>
                    <a:prstGeom prst="rect">
                      <a:avLst/>
                    </a:prstGeom>
                    <a:noFill/>
                    <a:ln w="9525">
                      <a:noFill/>
                      <a:miter lim="800000"/>
                      <a:headEnd/>
                      <a:tailEnd/>
                    </a:ln>
                  </pic:spPr>
                </pic:pic>
              </a:graphicData>
            </a:graphic>
          </wp:inline>
        </w:drawing>
      </w:r>
      <w:r w:rsidR="00762EF1">
        <w:rPr>
          <w:rFonts w:ascii="Times New Roman" w:hAnsi="Times New Roman" w:cs="Times New Roman"/>
        </w:rPr>
        <w:t xml:space="preserve">                  </w:t>
      </w:r>
      <w:r w:rsidR="005C2FE6">
        <w:rPr>
          <w:rFonts w:ascii="Times New Roman" w:hAnsi="Times New Roman" w:cs="Times New Roman"/>
          <w:noProof/>
        </w:rPr>
        <w:drawing>
          <wp:inline distT="0" distB="0" distL="0" distR="0">
            <wp:extent cx="952500" cy="948267"/>
            <wp:effectExtent l="19050" t="0" r="0" b="0"/>
            <wp:docPr id="58" name="Picture 5" descr="C:\Users\Birutė\Desktop\Paveiksl pamokoms\viš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rutė\Desktop\Paveiksl pamokoms\višta1.jpg"/>
                    <pic:cNvPicPr>
                      <a:picLocks noChangeAspect="1" noChangeArrowheads="1"/>
                    </pic:cNvPicPr>
                  </pic:nvPicPr>
                  <pic:blipFill>
                    <a:blip r:embed="rId15" cstate="print"/>
                    <a:srcRect/>
                    <a:stretch>
                      <a:fillRect/>
                    </a:stretch>
                  </pic:blipFill>
                  <pic:spPr bwMode="auto">
                    <a:xfrm>
                      <a:off x="0" y="0"/>
                      <a:ext cx="952500" cy="948267"/>
                    </a:xfrm>
                    <a:prstGeom prst="rect">
                      <a:avLst/>
                    </a:prstGeom>
                    <a:noFill/>
                    <a:ln w="9525">
                      <a:noFill/>
                      <a:miter lim="800000"/>
                      <a:headEnd/>
                      <a:tailEnd/>
                    </a:ln>
                  </pic:spPr>
                </pic:pic>
              </a:graphicData>
            </a:graphic>
          </wp:inline>
        </w:drawing>
      </w:r>
    </w:p>
    <w:p w:rsidR="00F62C10" w:rsidRDefault="00F62C10" w:rsidP="00501511">
      <w:pPr>
        <w:spacing w:after="0"/>
        <w:jc w:val="both"/>
        <w:rPr>
          <w:rFonts w:ascii="Times New Roman" w:hAnsi="Times New Roman" w:cs="Times New Roman"/>
        </w:rPr>
      </w:pPr>
      <w:r>
        <w:rPr>
          <w:rFonts w:ascii="Times New Roman" w:hAnsi="Times New Roman" w:cs="Times New Roman"/>
        </w:rPr>
        <w:t xml:space="preserve">                                                   </w:t>
      </w:r>
      <w:r w:rsidR="008B1EDD">
        <w:rPr>
          <w:rFonts w:ascii="Times New Roman" w:hAnsi="Times New Roman" w:cs="Times New Roman"/>
        </w:rPr>
        <w:t>Salotos</w:t>
      </w:r>
      <w:r>
        <w:rPr>
          <w:rFonts w:ascii="Times New Roman" w:hAnsi="Times New Roman" w:cs="Times New Roman"/>
        </w:rPr>
        <w:t xml:space="preserve">                                 </w:t>
      </w:r>
      <w:r w:rsidR="008D156F">
        <w:rPr>
          <w:rFonts w:ascii="Times New Roman" w:hAnsi="Times New Roman" w:cs="Times New Roman"/>
        </w:rPr>
        <w:t xml:space="preserve">     Javai</w:t>
      </w:r>
      <w:r w:rsidR="00762EF1">
        <w:rPr>
          <w:rFonts w:ascii="Times New Roman" w:hAnsi="Times New Roman" w:cs="Times New Roman"/>
        </w:rPr>
        <w:t xml:space="preserve">                                       Višta</w:t>
      </w:r>
    </w:p>
    <w:p w:rsidR="005C2FE6" w:rsidRPr="005C2FE6" w:rsidRDefault="005C2FE6" w:rsidP="004958D4">
      <w:pPr>
        <w:spacing w:after="0"/>
        <w:jc w:val="both"/>
        <w:rPr>
          <w:rFonts w:ascii="Times New Roman" w:hAnsi="Times New Roman" w:cs="Times New Roman"/>
          <w:lang w:val="pt-BR"/>
        </w:rPr>
      </w:pPr>
      <w:r>
        <w:rPr>
          <w:rFonts w:ascii="Times New Roman" w:hAnsi="Times New Roman" w:cs="Times New Roman"/>
          <w:lang w:val="pt-BR"/>
        </w:rPr>
        <w:t xml:space="preserve">1.2. </w:t>
      </w:r>
      <w:r w:rsidRPr="005C2FE6">
        <w:rPr>
          <w:rFonts w:ascii="Times New Roman" w:hAnsi="Times New Roman" w:cs="Times New Roman"/>
          <w:lang w:val="pt-BR"/>
        </w:rPr>
        <w:t xml:space="preserve">Nurodyk, kas šiame mitybos tinkle yra </w:t>
      </w:r>
      <w:r w:rsidRPr="005C2FE6">
        <w:rPr>
          <w:rFonts w:ascii="Times New Roman" w:hAnsi="Times New Roman" w:cs="Times New Roman"/>
          <w:b/>
          <w:lang w:val="pt-BR"/>
        </w:rPr>
        <w:t>ir augalėdis, ir plėšrūnas</w:t>
      </w:r>
      <w:r w:rsidRPr="005C2FE6">
        <w:rPr>
          <w:rFonts w:ascii="Times New Roman" w:hAnsi="Times New Roman" w:cs="Times New Roman"/>
          <w:lang w:val="pt-BR"/>
        </w:rPr>
        <w:t>?</w:t>
      </w:r>
      <w:r w:rsidR="004958D4" w:rsidRPr="004958D4">
        <w:rPr>
          <w:rFonts w:ascii="Times New Roman" w:eastAsia="Times New Roman" w:hAnsi="Times New Roman" w:cs="Times New Roman"/>
          <w:sz w:val="24"/>
          <w:szCs w:val="24"/>
        </w:rPr>
        <w:t xml:space="preserve"> </w:t>
      </w:r>
      <w:r w:rsidR="004958D4" w:rsidRPr="00EF5516">
        <w:rPr>
          <w:rFonts w:ascii="Times New Roman" w:eastAsia="Times New Roman" w:hAnsi="Times New Roman" w:cs="Times New Roman"/>
          <w:sz w:val="24"/>
          <w:szCs w:val="24"/>
        </w:rPr>
        <w:tab/>
      </w:r>
      <w:r w:rsidR="004958D4" w:rsidRPr="00EF5516">
        <w:rPr>
          <w:rFonts w:ascii="Times New Roman" w:eastAsia="Times New Roman" w:hAnsi="Times New Roman" w:cs="Times New Roman"/>
          <w:sz w:val="24"/>
          <w:szCs w:val="24"/>
        </w:rPr>
        <w:tab/>
      </w:r>
      <w:r w:rsidR="00217510">
        <w:rPr>
          <w:rFonts w:ascii="Times New Roman" w:eastAsia="Times New Roman" w:hAnsi="Times New Roman" w:cs="Times New Roman"/>
          <w:sz w:val="24"/>
          <w:szCs w:val="24"/>
        </w:rPr>
        <w:tab/>
      </w:r>
      <w:r w:rsidR="004958D4" w:rsidRPr="00217510">
        <w:rPr>
          <w:rFonts w:ascii="Times New Roman" w:eastAsia="Times New Roman" w:hAnsi="Times New Roman" w:cs="Times New Roman"/>
          <w:b/>
          <w:i/>
          <w:color w:val="FF0000"/>
        </w:rPr>
        <w:t>1 taškas</w:t>
      </w:r>
    </w:p>
    <w:p w:rsidR="00FA18E3" w:rsidRPr="00EF5516" w:rsidRDefault="005C2FE6" w:rsidP="004958D4">
      <w:pPr>
        <w:spacing w:after="0"/>
        <w:rPr>
          <w:rFonts w:ascii="Times New Roman" w:eastAsia="Times New Roman" w:hAnsi="Times New Roman" w:cs="Times New Roman"/>
          <w:sz w:val="24"/>
          <w:szCs w:val="24"/>
        </w:rPr>
      </w:pPr>
      <w:r w:rsidRPr="00C1620F">
        <w:rPr>
          <w:rFonts w:ascii="Times New Roman" w:eastAsia="Calibri" w:hAnsi="Times New Roman"/>
          <w:lang w:eastAsia="en-US"/>
        </w:rPr>
        <w:t>........................................................................................................................</w:t>
      </w:r>
    </w:p>
    <w:p w:rsidR="00FA18E3" w:rsidRPr="00217510" w:rsidRDefault="00FA18E3" w:rsidP="00FA18E3">
      <w:pPr>
        <w:spacing w:after="0"/>
        <w:rPr>
          <w:rFonts w:ascii="Times New Roman" w:eastAsia="Calibri" w:hAnsi="Times New Roman" w:cs="Times New Roman"/>
          <w:lang w:eastAsia="en-US"/>
        </w:rPr>
      </w:pPr>
      <w:r w:rsidRPr="00EF5516">
        <w:rPr>
          <w:rFonts w:ascii="Times New Roman" w:eastAsia="Calibri" w:hAnsi="Times New Roman" w:cs="Times New Roman"/>
          <w:sz w:val="24"/>
          <w:szCs w:val="24"/>
          <w:lang w:eastAsia="en-US"/>
        </w:rPr>
        <w:t xml:space="preserve">1.3. Kuris šio mitybos tinklo </w:t>
      </w:r>
      <w:r w:rsidRPr="00EF5516">
        <w:rPr>
          <w:rFonts w:ascii="Times New Roman" w:eastAsia="Calibri" w:hAnsi="Times New Roman" w:cs="Times New Roman"/>
          <w:b/>
          <w:sz w:val="24"/>
          <w:szCs w:val="24"/>
          <w:lang w:eastAsia="en-US"/>
        </w:rPr>
        <w:t>plėšrūnas</w:t>
      </w:r>
      <w:r w:rsidRPr="00EF5516">
        <w:rPr>
          <w:rFonts w:ascii="Times New Roman" w:eastAsia="Calibri" w:hAnsi="Times New Roman" w:cs="Times New Roman"/>
          <w:sz w:val="24"/>
          <w:szCs w:val="24"/>
          <w:lang w:eastAsia="en-US"/>
        </w:rPr>
        <w:t xml:space="preserve"> turėtų daugiau galimybių išgyventi, iš</w:t>
      </w:r>
      <w:r w:rsidR="004958D4">
        <w:rPr>
          <w:rFonts w:ascii="Times New Roman" w:eastAsia="Calibri" w:hAnsi="Times New Roman" w:cs="Times New Roman"/>
          <w:sz w:val="24"/>
          <w:szCs w:val="24"/>
          <w:lang w:eastAsia="en-US"/>
        </w:rPr>
        <w:t>nykus</w:t>
      </w:r>
      <w:r w:rsidRPr="00EF5516">
        <w:rPr>
          <w:rFonts w:ascii="Times New Roman" w:eastAsia="Calibri" w:hAnsi="Times New Roman" w:cs="Times New Roman"/>
          <w:sz w:val="24"/>
          <w:szCs w:val="24"/>
          <w:lang w:eastAsia="en-US"/>
        </w:rPr>
        <w:t xml:space="preserve"> </w:t>
      </w:r>
      <w:r w:rsidR="004958D4">
        <w:rPr>
          <w:rFonts w:ascii="Times New Roman" w:eastAsia="Calibri" w:hAnsi="Times New Roman" w:cs="Times New Roman"/>
          <w:sz w:val="24"/>
          <w:szCs w:val="24"/>
          <w:lang w:eastAsia="en-US"/>
        </w:rPr>
        <w:t>pelėms</w:t>
      </w:r>
      <w:r w:rsidRPr="00EF5516">
        <w:rPr>
          <w:rFonts w:ascii="Times New Roman" w:eastAsia="Calibri" w:hAnsi="Times New Roman" w:cs="Times New Roman"/>
          <w:sz w:val="24"/>
          <w:szCs w:val="24"/>
          <w:lang w:eastAsia="en-US"/>
        </w:rPr>
        <w:t xml:space="preserve">? Paaiškink, </w:t>
      </w:r>
      <w:r w:rsidRPr="00217510">
        <w:rPr>
          <w:rFonts w:ascii="Times New Roman" w:eastAsia="Calibri" w:hAnsi="Times New Roman" w:cs="Times New Roman"/>
          <w:lang w:eastAsia="en-US"/>
        </w:rPr>
        <w:t>kodėl?</w:t>
      </w:r>
      <w:r w:rsidRPr="00217510">
        <w:rPr>
          <w:rFonts w:ascii="Times New Roman" w:eastAsia="Calibri" w:hAnsi="Times New Roman" w:cs="Times New Roman"/>
          <w:lang w:eastAsia="en-US"/>
        </w:rPr>
        <w:tab/>
      </w:r>
      <w:r w:rsidRPr="00217510">
        <w:rPr>
          <w:rFonts w:ascii="Times New Roman" w:eastAsia="Calibri" w:hAnsi="Times New Roman" w:cs="Times New Roman"/>
          <w:lang w:eastAsia="en-US"/>
        </w:rPr>
        <w:tab/>
      </w:r>
      <w:r w:rsidRPr="00217510">
        <w:rPr>
          <w:rFonts w:ascii="Times New Roman" w:eastAsia="Calibri" w:hAnsi="Times New Roman" w:cs="Times New Roman"/>
          <w:lang w:eastAsia="en-US"/>
        </w:rPr>
        <w:tab/>
      </w:r>
      <w:r w:rsidRPr="00217510">
        <w:rPr>
          <w:rFonts w:ascii="Times New Roman" w:eastAsia="Calibri" w:hAnsi="Times New Roman" w:cs="Times New Roman"/>
          <w:lang w:eastAsia="en-US"/>
        </w:rPr>
        <w:tab/>
      </w:r>
      <w:r w:rsidRPr="00217510">
        <w:rPr>
          <w:rFonts w:ascii="Times New Roman" w:eastAsia="Calibri" w:hAnsi="Times New Roman" w:cs="Times New Roman"/>
          <w:lang w:eastAsia="en-US"/>
        </w:rPr>
        <w:tab/>
      </w:r>
      <w:r w:rsidRPr="00217510">
        <w:rPr>
          <w:rFonts w:ascii="Times New Roman" w:eastAsia="Calibri" w:hAnsi="Times New Roman" w:cs="Times New Roman"/>
          <w:lang w:eastAsia="en-US"/>
        </w:rPr>
        <w:tab/>
      </w:r>
      <w:r w:rsidRPr="00217510">
        <w:rPr>
          <w:rFonts w:ascii="Times New Roman" w:eastAsia="Calibri" w:hAnsi="Times New Roman" w:cs="Times New Roman"/>
          <w:lang w:eastAsia="en-US"/>
        </w:rPr>
        <w:tab/>
      </w:r>
      <w:r w:rsidRPr="00217510">
        <w:rPr>
          <w:rFonts w:ascii="Times New Roman" w:eastAsia="Times New Roman" w:hAnsi="Times New Roman" w:cs="Times New Roman"/>
          <w:b/>
          <w:i/>
          <w:color w:val="FF0000"/>
        </w:rPr>
        <w:t>1 taškas</w:t>
      </w:r>
    </w:p>
    <w:p w:rsidR="00FA18E3" w:rsidRPr="00EF5516" w:rsidRDefault="00FA18E3" w:rsidP="00FA18E3">
      <w:pPr>
        <w:spacing w:after="0"/>
        <w:rPr>
          <w:rFonts w:ascii="Times New Roman" w:eastAsia="Calibri" w:hAnsi="Times New Roman" w:cs="Times New Roman"/>
          <w:i/>
          <w:sz w:val="24"/>
          <w:szCs w:val="24"/>
          <w:lang w:eastAsia="en-US"/>
        </w:rPr>
      </w:pPr>
      <w:r w:rsidRPr="00EF5516">
        <w:rPr>
          <w:rFonts w:ascii="Times New Roman" w:eastAsia="Calibri" w:hAnsi="Times New Roman" w:cs="Times New Roman"/>
          <w:i/>
          <w:sz w:val="24"/>
          <w:szCs w:val="24"/>
          <w:lang w:eastAsia="en-US"/>
        </w:rPr>
        <w:t xml:space="preserve">............................., </w:t>
      </w:r>
      <w:r w:rsidR="005C2FE6">
        <w:rPr>
          <w:rFonts w:ascii="Times New Roman" w:eastAsia="Calibri" w:hAnsi="Times New Roman" w:cs="Times New Roman"/>
          <w:i/>
          <w:sz w:val="24"/>
          <w:szCs w:val="24"/>
          <w:lang w:eastAsia="en-US"/>
        </w:rPr>
        <w:t>nes</w:t>
      </w:r>
      <w:r w:rsidRPr="00EF5516">
        <w:rPr>
          <w:rFonts w:ascii="Times New Roman" w:eastAsia="Calibri" w:hAnsi="Times New Roman" w:cs="Times New Roman"/>
          <w:i/>
          <w:sz w:val="24"/>
          <w:szCs w:val="24"/>
          <w:lang w:eastAsia="en-US"/>
        </w:rPr>
        <w:t xml:space="preserve"> .............................................................................................</w:t>
      </w:r>
      <w:r w:rsidR="004958D4">
        <w:rPr>
          <w:rFonts w:ascii="Times New Roman" w:eastAsia="Calibri" w:hAnsi="Times New Roman" w:cs="Times New Roman"/>
          <w:i/>
          <w:sz w:val="24"/>
          <w:szCs w:val="24"/>
          <w:lang w:eastAsia="en-US"/>
        </w:rPr>
        <w:t>..........</w:t>
      </w:r>
      <w:r w:rsidRPr="00EF5516">
        <w:rPr>
          <w:rFonts w:ascii="Times New Roman" w:eastAsia="Calibri" w:hAnsi="Times New Roman" w:cs="Times New Roman"/>
          <w:i/>
          <w:sz w:val="24"/>
          <w:szCs w:val="24"/>
          <w:lang w:eastAsia="en-US"/>
        </w:rPr>
        <w:t>.........................</w:t>
      </w:r>
    </w:p>
    <w:p w:rsidR="00F62C10" w:rsidRDefault="004958D4" w:rsidP="00501511">
      <w:pPr>
        <w:spacing w:after="0"/>
        <w:jc w:val="both"/>
        <w:rPr>
          <w:rFonts w:ascii="Times New Roman" w:hAnsi="Times New Roman" w:cs="Times New Roman"/>
        </w:rPr>
      </w:pPr>
      <w:r>
        <w:rPr>
          <w:rFonts w:ascii="Times New Roman" w:hAnsi="Times New Roman" w:cs="Times New Roman"/>
        </w:rPr>
        <w:lastRenderedPageBreak/>
        <w:t xml:space="preserve">1.4. Kuris organizmas šiame mitybos tinkle yra </w:t>
      </w:r>
      <w:r w:rsidRPr="004958D4">
        <w:rPr>
          <w:rFonts w:ascii="Times New Roman" w:hAnsi="Times New Roman" w:cs="Times New Roman"/>
          <w:b/>
        </w:rPr>
        <w:t>parazitas</w:t>
      </w:r>
      <w:r>
        <w:rPr>
          <w:rFonts w:ascii="Times New Roman" w:hAnsi="Times New Roman" w:cs="Times New Roman"/>
        </w:rPr>
        <w:t>?</w:t>
      </w:r>
      <w:r w:rsidR="00217510" w:rsidRPr="00217510">
        <w:rPr>
          <w:rFonts w:ascii="Times New Roman" w:eastAsia="Times New Roman" w:hAnsi="Times New Roman" w:cs="Times New Roman"/>
          <w:sz w:val="24"/>
          <w:szCs w:val="24"/>
        </w:rPr>
        <w:t xml:space="preserve"> </w:t>
      </w:r>
      <w:r w:rsidR="00217510">
        <w:rPr>
          <w:rFonts w:ascii="Times New Roman" w:eastAsia="Times New Roman" w:hAnsi="Times New Roman" w:cs="Times New Roman"/>
          <w:sz w:val="24"/>
          <w:szCs w:val="24"/>
        </w:rPr>
        <w:tab/>
      </w:r>
      <w:r w:rsidR="00217510">
        <w:rPr>
          <w:rFonts w:ascii="Times New Roman" w:eastAsia="Times New Roman" w:hAnsi="Times New Roman" w:cs="Times New Roman"/>
          <w:sz w:val="24"/>
          <w:szCs w:val="24"/>
        </w:rPr>
        <w:tab/>
      </w:r>
      <w:r w:rsidR="00217510">
        <w:rPr>
          <w:rFonts w:ascii="Times New Roman" w:eastAsia="Times New Roman" w:hAnsi="Times New Roman" w:cs="Times New Roman"/>
          <w:sz w:val="24"/>
          <w:szCs w:val="24"/>
        </w:rPr>
        <w:tab/>
      </w:r>
      <w:r w:rsidR="00217510" w:rsidRPr="00217510">
        <w:rPr>
          <w:rFonts w:ascii="Times New Roman" w:eastAsia="Times New Roman" w:hAnsi="Times New Roman" w:cs="Times New Roman"/>
          <w:b/>
          <w:i/>
          <w:color w:val="FF0000"/>
        </w:rPr>
        <w:t>1 taškas</w:t>
      </w:r>
    </w:p>
    <w:p w:rsidR="004958D4" w:rsidRPr="00EF5516" w:rsidRDefault="004958D4" w:rsidP="004958D4">
      <w:pPr>
        <w:spacing w:after="0"/>
        <w:rPr>
          <w:rFonts w:ascii="Times New Roman" w:eastAsia="Times New Roman" w:hAnsi="Times New Roman" w:cs="Times New Roman"/>
          <w:sz w:val="24"/>
          <w:szCs w:val="24"/>
        </w:rPr>
      </w:pPr>
      <w:r w:rsidRPr="00C1620F">
        <w:rPr>
          <w:rFonts w:ascii="Times New Roman" w:eastAsia="Calibri" w:hAnsi="Times New Roman"/>
          <w:lang w:eastAsia="en-US"/>
        </w:rPr>
        <w:t>........................................................................................................................</w:t>
      </w:r>
    </w:p>
    <w:p w:rsidR="00F62C10" w:rsidRDefault="00656558" w:rsidP="00501511">
      <w:pPr>
        <w:spacing w:after="0"/>
        <w:jc w:val="both"/>
        <w:rPr>
          <w:rFonts w:ascii="Times New Roman" w:hAnsi="Times New Roman" w:cs="Times New Roman"/>
        </w:rPr>
      </w:pPr>
      <w:r>
        <w:rPr>
          <w:rFonts w:ascii="Times New Roman" w:hAnsi="Times New Roman" w:cs="Times New Roman"/>
        </w:rPr>
        <w:t xml:space="preserve">1.5. </w:t>
      </w:r>
      <w:r>
        <w:rPr>
          <w:rFonts w:ascii="Times New Roman" w:hAnsi="Times New Roman"/>
          <w:sz w:val="24"/>
          <w:szCs w:val="24"/>
        </w:rPr>
        <w:t xml:space="preserve">Paaiškink, kodėl </w:t>
      </w:r>
      <w:r w:rsidRPr="00785E40">
        <w:rPr>
          <w:rFonts w:ascii="Times New Roman" w:hAnsi="Times New Roman"/>
          <w:sz w:val="24"/>
          <w:szCs w:val="24"/>
        </w:rPr>
        <w:t>mitybos tinkl</w:t>
      </w:r>
      <w:r>
        <w:rPr>
          <w:rFonts w:ascii="Times New Roman" w:hAnsi="Times New Roman"/>
          <w:sz w:val="24"/>
          <w:szCs w:val="24"/>
        </w:rPr>
        <w:t xml:space="preserve">e braižant rodykles labai svarbu </w:t>
      </w:r>
      <w:r w:rsidRPr="00785E40">
        <w:rPr>
          <w:rFonts w:ascii="Times New Roman" w:hAnsi="Times New Roman"/>
          <w:sz w:val="24"/>
          <w:szCs w:val="24"/>
        </w:rPr>
        <w:t xml:space="preserve">teisingai </w:t>
      </w:r>
      <w:r>
        <w:rPr>
          <w:rFonts w:ascii="Times New Roman" w:hAnsi="Times New Roman"/>
          <w:sz w:val="24"/>
          <w:szCs w:val="24"/>
        </w:rPr>
        <w:t>pavaizduoti</w:t>
      </w:r>
      <w:r w:rsidRPr="00785E40">
        <w:rPr>
          <w:rFonts w:ascii="Times New Roman" w:hAnsi="Times New Roman"/>
          <w:sz w:val="24"/>
          <w:szCs w:val="24"/>
        </w:rPr>
        <w:t xml:space="preserve"> </w:t>
      </w:r>
      <w:r>
        <w:rPr>
          <w:rFonts w:ascii="Times New Roman" w:hAnsi="Times New Roman"/>
          <w:sz w:val="24"/>
          <w:szCs w:val="24"/>
        </w:rPr>
        <w:t>jų</w:t>
      </w:r>
      <w:r w:rsidRPr="00785E40">
        <w:rPr>
          <w:rFonts w:ascii="Times New Roman" w:hAnsi="Times New Roman"/>
          <w:sz w:val="24"/>
          <w:szCs w:val="24"/>
        </w:rPr>
        <w:t xml:space="preserve"> krypt</w:t>
      </w:r>
      <w:r>
        <w:rPr>
          <w:rFonts w:ascii="Times New Roman" w:hAnsi="Times New Roman"/>
          <w:sz w:val="24"/>
          <w:szCs w:val="24"/>
        </w:rPr>
        <w:t>į?</w:t>
      </w:r>
      <w:r w:rsidRPr="006565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17510">
        <w:rPr>
          <w:rFonts w:ascii="Times New Roman" w:eastAsia="Times New Roman" w:hAnsi="Times New Roman" w:cs="Times New Roman"/>
          <w:b/>
          <w:i/>
          <w:color w:val="FF0000"/>
        </w:rPr>
        <w:t>1 taškas</w:t>
      </w:r>
    </w:p>
    <w:p w:rsidR="00F62C10" w:rsidRPr="00656558" w:rsidRDefault="00656558" w:rsidP="00656558">
      <w:pPr>
        <w:spacing w:after="0"/>
        <w:rPr>
          <w:rFonts w:ascii="Times New Roman" w:eastAsia="Times New Roman" w:hAnsi="Times New Roman" w:cs="Times New Roman"/>
          <w:sz w:val="24"/>
          <w:szCs w:val="24"/>
        </w:rPr>
      </w:pPr>
      <w:r w:rsidRPr="00C1620F">
        <w:rPr>
          <w:rFonts w:ascii="Times New Roman" w:eastAsia="Calibri" w:hAnsi="Times New Roman"/>
          <w:lang w:eastAsia="en-US"/>
        </w:rPr>
        <w:t>........................................................................................................................</w:t>
      </w:r>
    </w:p>
    <w:p w:rsidR="005B48AC" w:rsidRDefault="005B48AC" w:rsidP="000677BF">
      <w:pPr>
        <w:spacing w:after="0"/>
        <w:rPr>
          <w:rFonts w:ascii="Times New Roman" w:eastAsia="Calibri" w:hAnsi="Times New Roman"/>
          <w:lang w:eastAsia="en-US"/>
        </w:rPr>
      </w:pPr>
      <w:r>
        <w:rPr>
          <w:rFonts w:ascii="Times New Roman" w:eastAsia="Calibri" w:hAnsi="Times New Roman"/>
          <w:lang w:eastAsia="en-US"/>
        </w:rPr>
        <w:t>1.6. Kurios organizmų grupės šiame mitybos tinkle nėra?</w:t>
      </w:r>
    </w:p>
    <w:p w:rsidR="000677BF" w:rsidRDefault="005B48AC" w:rsidP="00EC6D25">
      <w:pPr>
        <w:spacing w:after="0"/>
        <w:rPr>
          <w:rFonts w:ascii="Times New Roman" w:eastAsia="Calibri" w:hAnsi="Times New Roman"/>
          <w:lang w:eastAsia="en-US"/>
        </w:rPr>
      </w:pPr>
      <w:r w:rsidRPr="00C1620F">
        <w:rPr>
          <w:rFonts w:ascii="Times New Roman" w:eastAsia="Calibri" w:hAnsi="Times New Roman"/>
          <w:i/>
          <w:lang w:eastAsia="en-US"/>
        </w:rPr>
        <w:t xml:space="preserve">      ○ - </w:t>
      </w:r>
      <w:r>
        <w:rPr>
          <w:rFonts w:ascii="Times New Roman" w:eastAsia="Calibri" w:hAnsi="Times New Roman"/>
          <w:i/>
          <w:lang w:eastAsia="en-US"/>
        </w:rPr>
        <w:t>gamintojų</w:t>
      </w:r>
      <w:r w:rsidRPr="00C1620F">
        <w:rPr>
          <w:rFonts w:ascii="Times New Roman" w:eastAsia="Calibri" w:hAnsi="Times New Roman"/>
          <w:i/>
          <w:lang w:eastAsia="en-US"/>
        </w:rPr>
        <w:t>;         ○ - au</w:t>
      </w:r>
      <w:r>
        <w:rPr>
          <w:rFonts w:ascii="Times New Roman" w:eastAsia="Calibri" w:hAnsi="Times New Roman"/>
          <w:i/>
          <w:lang w:eastAsia="en-US"/>
        </w:rPr>
        <w:t>galėdžių</w:t>
      </w:r>
      <w:r w:rsidRPr="00C1620F">
        <w:rPr>
          <w:rFonts w:ascii="Times New Roman" w:eastAsia="Calibri" w:hAnsi="Times New Roman"/>
          <w:i/>
          <w:lang w:eastAsia="en-US"/>
        </w:rPr>
        <w:t xml:space="preserve">;      ○ - </w:t>
      </w:r>
      <w:r>
        <w:rPr>
          <w:rFonts w:ascii="Times New Roman" w:eastAsia="Calibri" w:hAnsi="Times New Roman"/>
          <w:i/>
          <w:lang w:eastAsia="en-US"/>
        </w:rPr>
        <w:t>plėšrūnų</w:t>
      </w:r>
      <w:r w:rsidRPr="00C1620F">
        <w:rPr>
          <w:rFonts w:ascii="Times New Roman" w:eastAsia="Calibri" w:hAnsi="Times New Roman"/>
          <w:i/>
          <w:lang w:eastAsia="en-US"/>
        </w:rPr>
        <w:t xml:space="preserve">;     ○ - </w:t>
      </w:r>
      <w:r>
        <w:rPr>
          <w:rFonts w:ascii="Times New Roman" w:eastAsia="Calibri" w:hAnsi="Times New Roman"/>
          <w:i/>
          <w:lang w:eastAsia="en-US"/>
        </w:rPr>
        <w:t>skaidytojų</w:t>
      </w:r>
      <w:r w:rsidRPr="00C1620F">
        <w:rPr>
          <w:rFonts w:ascii="Times New Roman" w:eastAsia="Calibri" w:hAnsi="Times New Roman"/>
          <w:i/>
          <w:lang w:eastAsia="en-US"/>
        </w:rPr>
        <w:t>.</w:t>
      </w:r>
      <w:r w:rsidR="000677BF">
        <w:rPr>
          <w:rFonts w:ascii="Times New Roman" w:eastAsia="Calibri" w:hAnsi="Times New Roman"/>
          <w:lang w:eastAsia="en-US"/>
        </w:rPr>
        <w:tab/>
      </w:r>
      <w:r w:rsidR="003475EE">
        <w:rPr>
          <w:rFonts w:ascii="Times New Roman" w:eastAsia="Calibri" w:hAnsi="Times New Roman"/>
          <w:lang w:eastAsia="en-US"/>
        </w:rPr>
        <w:tab/>
      </w:r>
      <w:r w:rsidR="00656558" w:rsidRPr="00217510">
        <w:rPr>
          <w:rFonts w:ascii="Times New Roman" w:eastAsia="Times New Roman" w:hAnsi="Times New Roman" w:cs="Times New Roman"/>
          <w:b/>
          <w:i/>
          <w:color w:val="FF0000"/>
        </w:rPr>
        <w:t>1 taškas</w:t>
      </w:r>
    </w:p>
    <w:p w:rsidR="00656558" w:rsidRDefault="00656558" w:rsidP="00EC6D25">
      <w:pPr>
        <w:spacing w:after="0"/>
        <w:rPr>
          <w:rFonts w:ascii="Times New Roman" w:hAnsi="Times New Roman" w:cs="Times New Roman"/>
          <w:highlight w:val="green"/>
        </w:rPr>
      </w:pPr>
    </w:p>
    <w:p w:rsidR="00EC6D25" w:rsidRPr="00F11FBE" w:rsidRDefault="00EC6D25" w:rsidP="00EC6D25">
      <w:pPr>
        <w:spacing w:after="0"/>
        <w:rPr>
          <w:rFonts w:ascii="Times New Roman" w:hAnsi="Times New Roman" w:cs="Times New Roman"/>
        </w:rPr>
      </w:pPr>
      <w:r w:rsidRPr="00F11FBE">
        <w:rPr>
          <w:rFonts w:ascii="Times New Roman" w:hAnsi="Times New Roman" w:cs="Times New Roman"/>
        </w:rPr>
        <w:t xml:space="preserve">2. Gamtoje tarp organizmų vyksta dujų apykaita. </w:t>
      </w:r>
    </w:p>
    <w:p w:rsidR="00EC6D25" w:rsidRPr="00F11FBE" w:rsidRDefault="00EC6D25" w:rsidP="00EC6D25">
      <w:pPr>
        <w:spacing w:after="0"/>
        <w:rPr>
          <w:rFonts w:ascii="Times New Roman" w:hAnsi="Times New Roman" w:cs="Times New Roman"/>
        </w:rPr>
      </w:pPr>
      <w:r w:rsidRPr="00F11FBE">
        <w:rPr>
          <w:rFonts w:ascii="Times New Roman" w:hAnsi="Times New Roman" w:cs="Times New Roman"/>
        </w:rPr>
        <w:t>2.1. Schemoje įrašyk</w:t>
      </w:r>
      <w:r w:rsidR="00741ECA" w:rsidRPr="00F11FBE">
        <w:rPr>
          <w:rFonts w:ascii="Times New Roman" w:hAnsi="Times New Roman" w:cs="Times New Roman"/>
        </w:rPr>
        <w:t xml:space="preserve"> </w:t>
      </w:r>
      <w:r w:rsidR="00741ECA" w:rsidRPr="00F11FBE">
        <w:rPr>
          <w:rFonts w:ascii="Times New Roman" w:hAnsi="Times New Roman" w:cs="Times New Roman"/>
          <w:b/>
        </w:rPr>
        <w:t>dujas</w:t>
      </w:r>
      <w:r w:rsidR="00741ECA" w:rsidRPr="00F11FBE">
        <w:rPr>
          <w:rFonts w:ascii="Times New Roman" w:hAnsi="Times New Roman" w:cs="Times New Roman"/>
        </w:rPr>
        <w:t>, kurios dalyvauja šiuose procesuose</w:t>
      </w:r>
      <w:r w:rsidRPr="00F11FBE">
        <w:rPr>
          <w:rFonts w:ascii="Times New Roman" w:hAnsi="Times New Roman" w:cs="Times New Roman"/>
        </w:rPr>
        <w:t>:</w:t>
      </w:r>
      <w:r w:rsidR="00C63B91" w:rsidRPr="00F11FBE">
        <w:rPr>
          <w:rFonts w:ascii="Times New Roman" w:hAnsi="Times New Roman" w:cs="Times New Roman"/>
        </w:rPr>
        <w:tab/>
      </w:r>
      <w:r w:rsidR="00C63B91" w:rsidRPr="00F11FBE">
        <w:rPr>
          <w:rFonts w:ascii="Times New Roman" w:hAnsi="Times New Roman" w:cs="Times New Roman"/>
        </w:rPr>
        <w:tab/>
      </w:r>
      <w:r w:rsidR="00C63B91" w:rsidRPr="00F11FBE">
        <w:rPr>
          <w:rFonts w:ascii="Times New Roman" w:hAnsi="Times New Roman" w:cs="Times New Roman"/>
        </w:rPr>
        <w:tab/>
      </w:r>
      <w:r w:rsidR="00F11FBE" w:rsidRPr="00F11FBE">
        <w:rPr>
          <w:rFonts w:ascii="Times New Roman" w:eastAsia="Times New Roman" w:hAnsi="Times New Roman" w:cs="Times New Roman"/>
          <w:b/>
          <w:i/>
          <w:color w:val="FF0000"/>
        </w:rPr>
        <w:t>2 taškai</w:t>
      </w:r>
    </w:p>
    <w:p w:rsidR="00EC6D25" w:rsidRPr="00F11FBE" w:rsidRDefault="00EC6D25" w:rsidP="00EC6D25">
      <w:pPr>
        <w:spacing w:after="0"/>
        <w:rPr>
          <w:rFonts w:ascii="Times New Roman" w:hAnsi="Times New Roman" w:cs="Times New Roman"/>
        </w:rPr>
      </w:pPr>
      <w:r w:rsidRPr="00F11FBE">
        <w:rPr>
          <w:rFonts w:ascii="Times New Roman" w:hAnsi="Times New Roman" w:cs="Times New Roman"/>
          <w:noProof/>
        </w:rPr>
        <w:drawing>
          <wp:inline distT="0" distB="0" distL="0" distR="0">
            <wp:extent cx="5486400" cy="3057525"/>
            <wp:effectExtent l="0" t="0" r="0"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C6D25" w:rsidRPr="00F11FBE" w:rsidRDefault="00EC6D25" w:rsidP="00EC6D25">
      <w:pPr>
        <w:tabs>
          <w:tab w:val="left" w:pos="8715"/>
        </w:tabs>
        <w:spacing w:after="0"/>
        <w:rPr>
          <w:rFonts w:ascii="Times New Roman" w:hAnsi="Times New Roman" w:cs="Times New Roman"/>
        </w:rPr>
      </w:pPr>
      <w:r w:rsidRPr="00F11FBE">
        <w:rPr>
          <w:rFonts w:ascii="Times New Roman" w:hAnsi="Times New Roman" w:cs="Times New Roman"/>
        </w:rPr>
        <w:t xml:space="preserve">2.2. </w:t>
      </w:r>
      <w:r w:rsidR="00C63B91" w:rsidRPr="00F11FBE">
        <w:rPr>
          <w:rFonts w:ascii="Times New Roman" w:hAnsi="Times New Roman" w:cs="Times New Roman"/>
        </w:rPr>
        <w:t>Įvardyk</w:t>
      </w:r>
      <w:r w:rsidRPr="00F11FBE">
        <w:rPr>
          <w:rFonts w:ascii="Times New Roman" w:hAnsi="Times New Roman" w:cs="Times New Roman"/>
        </w:rPr>
        <w:t xml:space="preserve"> </w:t>
      </w:r>
      <w:r w:rsidRPr="00F11FBE">
        <w:rPr>
          <w:rFonts w:ascii="Times New Roman" w:hAnsi="Times New Roman" w:cs="Times New Roman"/>
          <w:b/>
        </w:rPr>
        <w:t>proces</w:t>
      </w:r>
      <w:r w:rsidR="00C63B91" w:rsidRPr="00F11FBE">
        <w:rPr>
          <w:rFonts w:ascii="Times New Roman" w:hAnsi="Times New Roman" w:cs="Times New Roman"/>
          <w:b/>
        </w:rPr>
        <w:t xml:space="preserve">us, </w:t>
      </w:r>
      <w:r w:rsidR="00C63B91" w:rsidRPr="00F11FBE">
        <w:rPr>
          <w:rFonts w:ascii="Times New Roman" w:hAnsi="Times New Roman" w:cs="Times New Roman"/>
        </w:rPr>
        <w:t>kurių</w:t>
      </w:r>
      <w:r w:rsidRPr="00F11FBE">
        <w:rPr>
          <w:rFonts w:ascii="Times New Roman" w:hAnsi="Times New Roman" w:cs="Times New Roman"/>
        </w:rPr>
        <w:t xml:space="preserve"> metu</w:t>
      </w:r>
      <w:r w:rsidR="00C63B91" w:rsidRPr="00F11FBE">
        <w:rPr>
          <w:rFonts w:ascii="Times New Roman" w:hAnsi="Times New Roman" w:cs="Times New Roman"/>
        </w:rPr>
        <w:t xml:space="preserve"> tarp augalų ir gyvūnų</w:t>
      </w:r>
      <w:r w:rsidRPr="00F11FBE">
        <w:rPr>
          <w:rFonts w:ascii="Times New Roman" w:hAnsi="Times New Roman" w:cs="Times New Roman"/>
        </w:rPr>
        <w:t xml:space="preserve"> vyksta duj</w:t>
      </w:r>
      <w:r w:rsidR="00C63B91" w:rsidRPr="00F11FBE">
        <w:rPr>
          <w:rFonts w:ascii="Times New Roman" w:hAnsi="Times New Roman" w:cs="Times New Roman"/>
        </w:rPr>
        <w:t>inių medžiagų mainai</w:t>
      </w:r>
      <w:r w:rsidRPr="00F11FBE">
        <w:rPr>
          <w:rFonts w:ascii="Times New Roman" w:hAnsi="Times New Roman" w:cs="Times New Roman"/>
        </w:rPr>
        <w:t>?</w:t>
      </w:r>
      <w:r w:rsidRPr="00F11FBE">
        <w:rPr>
          <w:rFonts w:ascii="Times New Roman" w:hAnsi="Times New Roman" w:cs="Times New Roman"/>
        </w:rPr>
        <w:tab/>
      </w:r>
      <w:r w:rsidR="00F11FBE">
        <w:rPr>
          <w:rFonts w:ascii="Times New Roman" w:hAnsi="Times New Roman" w:cs="Times New Roman"/>
        </w:rPr>
        <w:tab/>
      </w:r>
      <w:r w:rsidR="00D6460D" w:rsidRPr="00D6460D">
        <w:rPr>
          <w:rFonts w:ascii="Times New Roman" w:hAnsi="Times New Roman" w:cs="Times New Roman"/>
          <w:b/>
          <w:i/>
          <w:color w:val="FF0000"/>
        </w:rPr>
        <w:t>1</w:t>
      </w:r>
      <w:r w:rsidR="00F11FBE" w:rsidRPr="004958D4">
        <w:rPr>
          <w:rFonts w:ascii="Times New Roman" w:eastAsia="Times New Roman" w:hAnsi="Times New Roman" w:cs="Times New Roman"/>
          <w:b/>
          <w:i/>
          <w:color w:val="FF0000"/>
        </w:rPr>
        <w:t xml:space="preserve"> taška</w:t>
      </w:r>
      <w:r w:rsidR="00D6460D">
        <w:rPr>
          <w:rFonts w:ascii="Times New Roman" w:eastAsia="Times New Roman" w:hAnsi="Times New Roman" w:cs="Times New Roman"/>
          <w:b/>
          <w:i/>
          <w:color w:val="FF0000"/>
        </w:rPr>
        <w:t>s</w:t>
      </w:r>
    </w:p>
    <w:p w:rsidR="00EC6D25" w:rsidRPr="0043524D" w:rsidRDefault="00EC6D25" w:rsidP="00EC6D25">
      <w:pPr>
        <w:spacing w:after="0"/>
        <w:rPr>
          <w:rFonts w:ascii="Times New Roman" w:hAnsi="Times New Roman" w:cs="Times New Roman"/>
        </w:rPr>
      </w:pPr>
      <w:r w:rsidRPr="00F11FBE">
        <w:rPr>
          <w:rFonts w:ascii="Times New Roman" w:hAnsi="Times New Roman" w:cs="Times New Roman"/>
        </w:rPr>
        <w:t>................................................................... ir ........................................................................</w:t>
      </w:r>
    </w:p>
    <w:p w:rsidR="00EC6D25" w:rsidRPr="0043524D" w:rsidRDefault="00EC6D25" w:rsidP="00626DC2">
      <w:pPr>
        <w:spacing w:after="0"/>
        <w:rPr>
          <w:rFonts w:ascii="Times New Roman" w:eastAsia="Calibri" w:hAnsi="Times New Roman"/>
          <w:lang w:eastAsia="en-US"/>
        </w:rPr>
      </w:pPr>
    </w:p>
    <w:p w:rsidR="000677BF" w:rsidRPr="003B5602" w:rsidRDefault="00817FD3" w:rsidP="003B5602">
      <w:pPr>
        <w:spacing w:after="0"/>
        <w:rPr>
          <w:rFonts w:ascii="Times New Roman" w:hAnsi="Times New Roman" w:cs="Times New Roman"/>
        </w:rPr>
      </w:pPr>
      <w:r w:rsidRPr="0043524D">
        <w:rPr>
          <w:rFonts w:ascii="Times New Roman" w:hAnsi="Times New Roman" w:cs="Times New Roman"/>
        </w:rPr>
        <w:t xml:space="preserve">3. </w:t>
      </w:r>
      <w:r w:rsidR="000677BF" w:rsidRPr="0043524D">
        <w:rPr>
          <w:rFonts w:ascii="Times New Roman" w:hAnsi="Times New Roman" w:cs="Times New Roman"/>
        </w:rPr>
        <w:t>Įsivaiz</w:t>
      </w:r>
      <w:r w:rsidR="00D26673" w:rsidRPr="0043524D">
        <w:rPr>
          <w:rFonts w:ascii="Times New Roman" w:hAnsi="Times New Roman" w:cs="Times New Roman"/>
        </w:rPr>
        <w:t xml:space="preserve">duok, kad parduotuvėje renki draugui dovaną – jo mėgstamos muzikinės grupės naujai išleistą </w:t>
      </w:r>
      <w:r w:rsidR="00D26673" w:rsidRPr="0043524D">
        <w:rPr>
          <w:rFonts w:ascii="Times New Roman" w:hAnsi="Times New Roman" w:cs="Times New Roman"/>
          <w:b/>
        </w:rPr>
        <w:t>kompaktinį diską</w:t>
      </w:r>
      <w:r w:rsidR="003B5602">
        <w:rPr>
          <w:rFonts w:ascii="Times New Roman" w:hAnsi="Times New Roman" w:cs="Times New Roman"/>
        </w:rPr>
        <w:t>.</w:t>
      </w:r>
      <w:r w:rsidR="000677BF" w:rsidRPr="0043524D">
        <w:rPr>
          <w:rFonts w:ascii="Times New Roman" w:eastAsia="Calibri" w:hAnsi="Times New Roman"/>
          <w:lang w:eastAsia="en-US"/>
        </w:rPr>
        <w:t xml:space="preserve"> Įvard</w:t>
      </w:r>
      <w:r w:rsidR="00D6460D">
        <w:rPr>
          <w:rFonts w:ascii="Times New Roman" w:eastAsia="Calibri" w:hAnsi="Times New Roman"/>
          <w:lang w:eastAsia="en-US"/>
        </w:rPr>
        <w:t>y</w:t>
      </w:r>
      <w:r w:rsidR="000677BF" w:rsidRPr="0043524D">
        <w:rPr>
          <w:rFonts w:ascii="Times New Roman" w:eastAsia="Calibri" w:hAnsi="Times New Roman"/>
          <w:lang w:eastAsia="en-US"/>
        </w:rPr>
        <w:t xml:space="preserve">k </w:t>
      </w:r>
      <w:r w:rsidR="005F131B">
        <w:rPr>
          <w:rFonts w:ascii="Times New Roman" w:eastAsia="Calibri" w:hAnsi="Times New Roman"/>
          <w:b/>
          <w:lang w:eastAsia="en-US"/>
        </w:rPr>
        <w:t>pojūčius</w:t>
      </w:r>
      <w:r w:rsidR="000677BF" w:rsidRPr="0043524D">
        <w:rPr>
          <w:rFonts w:ascii="Times New Roman" w:eastAsia="Calibri" w:hAnsi="Times New Roman"/>
          <w:b/>
          <w:lang w:eastAsia="en-US"/>
        </w:rPr>
        <w:t xml:space="preserve">, </w:t>
      </w:r>
      <w:r w:rsidR="00D6460D">
        <w:rPr>
          <w:rFonts w:ascii="Times New Roman" w:eastAsia="Calibri" w:hAnsi="Times New Roman"/>
          <w:lang w:eastAsia="en-US"/>
        </w:rPr>
        <w:t>kurie dalyvaus renkant</w:t>
      </w:r>
      <w:r w:rsidR="000677BF" w:rsidRPr="0043524D">
        <w:rPr>
          <w:rFonts w:ascii="Times New Roman" w:eastAsia="Calibri" w:hAnsi="Times New Roman"/>
          <w:lang w:eastAsia="en-US"/>
        </w:rPr>
        <w:t xml:space="preserve"> </w:t>
      </w:r>
      <w:r w:rsidR="008C37D8" w:rsidRPr="0043524D">
        <w:rPr>
          <w:rFonts w:ascii="Times New Roman" w:eastAsia="Calibri" w:hAnsi="Times New Roman"/>
          <w:lang w:eastAsia="en-US"/>
        </w:rPr>
        <w:t>muzikinį albumą</w:t>
      </w:r>
      <w:r w:rsidR="000677BF" w:rsidRPr="0043524D">
        <w:rPr>
          <w:rFonts w:ascii="Times New Roman" w:eastAsia="Calibri" w:hAnsi="Times New Roman"/>
          <w:lang w:eastAsia="en-US"/>
        </w:rPr>
        <w:t>?</w:t>
      </w:r>
      <w:r w:rsidR="003B5602">
        <w:rPr>
          <w:rFonts w:ascii="Times New Roman" w:hAnsi="Times New Roman" w:cs="Times New Roman"/>
        </w:rPr>
        <w:tab/>
      </w:r>
      <w:r w:rsidR="003B5602">
        <w:rPr>
          <w:rFonts w:ascii="Times New Roman" w:hAnsi="Times New Roman" w:cs="Times New Roman"/>
        </w:rPr>
        <w:tab/>
      </w:r>
      <w:r w:rsidR="005F131B">
        <w:rPr>
          <w:rFonts w:ascii="Times New Roman" w:hAnsi="Times New Roman" w:cs="Times New Roman"/>
        </w:rPr>
        <w:tab/>
      </w:r>
      <w:r w:rsidR="003B5602" w:rsidRPr="00D6460D">
        <w:rPr>
          <w:rFonts w:ascii="Times New Roman" w:hAnsi="Times New Roman" w:cs="Times New Roman"/>
          <w:b/>
          <w:i/>
          <w:color w:val="FF0000"/>
        </w:rPr>
        <w:t>1</w:t>
      </w:r>
      <w:r w:rsidR="003B5602" w:rsidRPr="004958D4">
        <w:rPr>
          <w:rFonts w:ascii="Times New Roman" w:eastAsia="Times New Roman" w:hAnsi="Times New Roman" w:cs="Times New Roman"/>
          <w:b/>
          <w:i/>
          <w:color w:val="FF0000"/>
        </w:rPr>
        <w:t xml:space="preserve"> taška</w:t>
      </w:r>
      <w:r w:rsidR="003B5602">
        <w:rPr>
          <w:rFonts w:ascii="Times New Roman" w:eastAsia="Times New Roman" w:hAnsi="Times New Roman" w:cs="Times New Roman"/>
          <w:b/>
          <w:i/>
          <w:color w:val="FF0000"/>
        </w:rPr>
        <w:t>s</w:t>
      </w:r>
    </w:p>
    <w:p w:rsidR="000677BF" w:rsidRPr="0043524D" w:rsidRDefault="000677BF" w:rsidP="00626DC2">
      <w:pPr>
        <w:spacing w:after="0" w:line="240" w:lineRule="auto"/>
        <w:rPr>
          <w:rFonts w:ascii="Times New Roman" w:eastAsia="Calibri" w:hAnsi="Times New Roman"/>
          <w:lang w:eastAsia="en-US"/>
        </w:rPr>
      </w:pPr>
      <w:r w:rsidRPr="0043524D">
        <w:rPr>
          <w:rFonts w:ascii="Times New Roman" w:eastAsia="Calibri" w:hAnsi="Times New Roman"/>
          <w:lang w:eastAsia="en-US"/>
        </w:rPr>
        <w:t>…………………</w:t>
      </w:r>
      <w:r w:rsidR="0043524D">
        <w:rPr>
          <w:rFonts w:ascii="Times New Roman" w:eastAsia="Calibri" w:hAnsi="Times New Roman"/>
          <w:lang w:eastAsia="en-US"/>
        </w:rPr>
        <w:t>..........</w:t>
      </w:r>
      <w:r w:rsidRPr="0043524D">
        <w:rPr>
          <w:rFonts w:ascii="Times New Roman" w:eastAsia="Calibri" w:hAnsi="Times New Roman"/>
          <w:lang w:eastAsia="en-US"/>
        </w:rPr>
        <w:t xml:space="preserve">….;               </w:t>
      </w:r>
      <w:r w:rsidR="005F131B">
        <w:rPr>
          <w:rFonts w:ascii="Times New Roman" w:eastAsia="Calibri" w:hAnsi="Times New Roman"/>
          <w:lang w:eastAsia="en-US"/>
        </w:rPr>
        <w:t>..........................................</w:t>
      </w:r>
      <w:r w:rsidRPr="0043524D">
        <w:rPr>
          <w:rFonts w:ascii="Times New Roman" w:eastAsia="Calibri" w:hAnsi="Times New Roman"/>
          <w:lang w:eastAsia="en-US"/>
        </w:rPr>
        <w:t>;</w:t>
      </w:r>
    </w:p>
    <w:p w:rsidR="003B5602" w:rsidRDefault="003B5602" w:rsidP="00817FD3">
      <w:pPr>
        <w:autoSpaceDE w:val="0"/>
        <w:autoSpaceDN w:val="0"/>
        <w:adjustRightInd w:val="0"/>
        <w:spacing w:after="0"/>
        <w:rPr>
          <w:rFonts w:ascii="Times New Roman" w:eastAsia="Calibri" w:hAnsi="Times New Roman" w:cs="Times New Roman"/>
          <w:bCs/>
        </w:rPr>
      </w:pPr>
    </w:p>
    <w:p w:rsidR="000677BF" w:rsidRPr="00817FD3" w:rsidRDefault="00817FD3" w:rsidP="00817FD3">
      <w:pPr>
        <w:autoSpaceDE w:val="0"/>
        <w:autoSpaceDN w:val="0"/>
        <w:adjustRightInd w:val="0"/>
        <w:spacing w:after="0"/>
        <w:rPr>
          <w:rFonts w:ascii="Times New Roman" w:eastAsia="Calibri" w:hAnsi="Times New Roman" w:cs="Times New Roman"/>
          <w:bCs/>
        </w:rPr>
      </w:pPr>
      <w:r>
        <w:rPr>
          <w:rFonts w:ascii="Times New Roman" w:eastAsia="Calibri" w:hAnsi="Times New Roman" w:cs="Times New Roman"/>
          <w:bCs/>
        </w:rPr>
        <w:t>4</w:t>
      </w:r>
      <w:r w:rsidRPr="00817FD3">
        <w:rPr>
          <w:rFonts w:ascii="Times New Roman" w:eastAsia="Calibri" w:hAnsi="Times New Roman" w:cs="Times New Roman"/>
          <w:bCs/>
        </w:rPr>
        <w:t xml:space="preserve">. </w:t>
      </w:r>
      <w:r w:rsidR="005F131B">
        <w:rPr>
          <w:rFonts w:ascii="Times New Roman" w:eastAsia="Calibri" w:hAnsi="Times New Roman" w:cs="Times New Roman"/>
          <w:bCs/>
        </w:rPr>
        <w:t>Cheminis kitimas įvyksta</w:t>
      </w:r>
      <w:r w:rsidR="00A20DB8">
        <w:rPr>
          <w:rFonts w:ascii="Times New Roman" w:eastAsia="Calibri" w:hAnsi="Times New Roman" w:cs="Times New Roman"/>
          <w:bCs/>
        </w:rPr>
        <w:t xml:space="preserve"> ...</w:t>
      </w:r>
      <w:r w:rsidR="005F131B">
        <w:rPr>
          <w:rFonts w:ascii="Times New Roman" w:eastAsia="Calibri" w:hAnsi="Times New Roman" w:cs="Times New Roman"/>
          <w:bCs/>
        </w:rPr>
        <w:tab/>
      </w:r>
      <w:r w:rsidR="005F131B">
        <w:rPr>
          <w:rFonts w:ascii="Times New Roman" w:eastAsia="Calibri" w:hAnsi="Times New Roman" w:cs="Times New Roman"/>
          <w:bCs/>
        </w:rPr>
        <w:tab/>
      </w:r>
      <w:r w:rsidR="005F131B">
        <w:rPr>
          <w:rFonts w:ascii="Times New Roman" w:eastAsia="Calibri" w:hAnsi="Times New Roman" w:cs="Times New Roman"/>
          <w:bCs/>
        </w:rPr>
        <w:tab/>
      </w:r>
      <w:r w:rsidR="005F131B">
        <w:rPr>
          <w:rFonts w:ascii="Times New Roman" w:eastAsia="Calibri" w:hAnsi="Times New Roman" w:cs="Times New Roman"/>
          <w:bCs/>
        </w:rPr>
        <w:tab/>
      </w:r>
      <w:r w:rsidR="005F131B">
        <w:rPr>
          <w:rFonts w:ascii="Times New Roman" w:hAnsi="Times New Roman" w:cs="Times New Roman"/>
        </w:rPr>
        <w:tab/>
      </w:r>
      <w:r w:rsidR="005F131B" w:rsidRPr="00D6460D">
        <w:rPr>
          <w:rFonts w:ascii="Times New Roman" w:hAnsi="Times New Roman" w:cs="Times New Roman"/>
          <w:b/>
          <w:i/>
          <w:color w:val="FF0000"/>
        </w:rPr>
        <w:t>1</w:t>
      </w:r>
      <w:r w:rsidR="005F131B" w:rsidRPr="004958D4">
        <w:rPr>
          <w:rFonts w:ascii="Times New Roman" w:eastAsia="Times New Roman" w:hAnsi="Times New Roman" w:cs="Times New Roman"/>
          <w:b/>
          <w:i/>
          <w:color w:val="FF0000"/>
        </w:rPr>
        <w:t xml:space="preserve"> taška</w:t>
      </w:r>
      <w:r w:rsidR="005F131B">
        <w:rPr>
          <w:rFonts w:ascii="Times New Roman" w:eastAsia="Times New Roman" w:hAnsi="Times New Roman" w:cs="Times New Roman"/>
          <w:b/>
          <w:i/>
          <w:color w:val="FF0000"/>
        </w:rPr>
        <w:t>s</w:t>
      </w:r>
    </w:p>
    <w:p w:rsidR="000677BF" w:rsidRPr="00C1620F" w:rsidRDefault="00CD2BD4" w:rsidP="000677BF">
      <w:pPr>
        <w:spacing w:after="0" w:line="240" w:lineRule="auto"/>
        <w:jc w:val="both"/>
        <w:rPr>
          <w:rFonts w:ascii="Times New Roman" w:eastAsia="Calibri" w:hAnsi="Times New Roman"/>
          <w:i/>
          <w:lang w:eastAsia="en-US"/>
        </w:rPr>
      </w:pPr>
      <w:r>
        <w:rPr>
          <w:rFonts w:ascii="Times New Roman" w:eastAsia="Calibri" w:hAnsi="Times New Roman"/>
          <w:i/>
          <w:lang w:eastAsia="en-US"/>
        </w:rPr>
        <w:t xml:space="preserve">         </w:t>
      </w:r>
      <w:r w:rsidR="000677BF" w:rsidRPr="00C1620F">
        <w:rPr>
          <w:rFonts w:ascii="Times New Roman" w:eastAsia="Calibri" w:hAnsi="Times New Roman"/>
          <w:i/>
          <w:lang w:eastAsia="en-US"/>
        </w:rPr>
        <w:t xml:space="preserve">○ </w:t>
      </w:r>
      <w:r w:rsidR="007C1ED4">
        <w:rPr>
          <w:rFonts w:ascii="Times New Roman" w:eastAsia="Calibri" w:hAnsi="Times New Roman"/>
          <w:i/>
          <w:lang w:eastAsia="en-US"/>
        </w:rPr>
        <w:t>–</w:t>
      </w:r>
      <w:r w:rsidR="000677BF" w:rsidRPr="00C1620F">
        <w:rPr>
          <w:rFonts w:ascii="Times New Roman" w:eastAsia="Calibri" w:hAnsi="Times New Roman"/>
          <w:i/>
          <w:lang w:eastAsia="en-US"/>
        </w:rPr>
        <w:t xml:space="preserve"> </w:t>
      </w:r>
      <w:r w:rsidR="007C1ED4">
        <w:rPr>
          <w:rFonts w:ascii="TimesNewRoman" w:eastAsia="Calibri" w:hAnsi="TimesNewRoman" w:cs="TimesNewRoman"/>
          <w:i/>
          <w:lang w:eastAsia="en-US"/>
        </w:rPr>
        <w:t>surūgus pienui</w:t>
      </w:r>
      <w:r w:rsidR="000677BF" w:rsidRPr="00C1620F">
        <w:rPr>
          <w:rFonts w:ascii="Times New Roman" w:eastAsia="Calibri" w:hAnsi="Times New Roman"/>
          <w:i/>
          <w:lang w:eastAsia="en-US"/>
        </w:rPr>
        <w:t xml:space="preserve">;                        ○ </w:t>
      </w:r>
      <w:r w:rsidR="007C1ED4">
        <w:rPr>
          <w:rFonts w:ascii="Times New Roman" w:eastAsia="Calibri" w:hAnsi="Times New Roman"/>
          <w:i/>
          <w:lang w:eastAsia="en-US"/>
        </w:rPr>
        <w:t>–</w:t>
      </w:r>
      <w:r w:rsidR="000677BF" w:rsidRPr="00C1620F">
        <w:rPr>
          <w:rFonts w:ascii="Times New Roman" w:eastAsia="Calibri" w:hAnsi="Times New Roman"/>
          <w:i/>
          <w:lang w:eastAsia="en-US"/>
        </w:rPr>
        <w:t xml:space="preserve"> </w:t>
      </w:r>
      <w:r w:rsidR="007C1ED4">
        <w:rPr>
          <w:rFonts w:ascii="TimesNewRomanPS-BoldMT" w:eastAsia="Calibri" w:hAnsi="TimesNewRomanPS-BoldMT" w:cs="TimesNewRomanPS-BoldMT"/>
          <w:bCs/>
          <w:i/>
          <w:lang w:eastAsia="en-US"/>
        </w:rPr>
        <w:t>pakilus rūkui</w:t>
      </w:r>
      <w:r w:rsidR="000677BF" w:rsidRPr="00C1620F">
        <w:rPr>
          <w:rFonts w:ascii="Times New Roman" w:eastAsia="Calibri" w:hAnsi="Times New Roman"/>
          <w:i/>
          <w:lang w:eastAsia="en-US"/>
        </w:rPr>
        <w:t>;</w:t>
      </w:r>
    </w:p>
    <w:p w:rsidR="000677BF" w:rsidRDefault="000677BF" w:rsidP="000677BF">
      <w:pPr>
        <w:spacing w:after="0"/>
        <w:ind w:firstLine="142"/>
        <w:rPr>
          <w:rFonts w:ascii="Times New Roman" w:hAnsi="Times New Roman"/>
          <w:bCs/>
          <w:noProof/>
          <w:color w:val="999999"/>
        </w:rPr>
      </w:pPr>
      <w:r w:rsidRPr="00C1620F">
        <w:rPr>
          <w:rFonts w:ascii="Times New Roman" w:eastAsia="Calibri" w:hAnsi="Times New Roman"/>
          <w:i/>
          <w:lang w:eastAsia="en-US"/>
        </w:rPr>
        <w:t xml:space="preserve">      ○ </w:t>
      </w:r>
      <w:r w:rsidR="007C1ED4">
        <w:rPr>
          <w:rFonts w:ascii="Times New Roman" w:eastAsia="Calibri" w:hAnsi="Times New Roman"/>
          <w:i/>
          <w:lang w:eastAsia="en-US"/>
        </w:rPr>
        <w:t>–</w:t>
      </w:r>
      <w:r w:rsidRPr="00C1620F">
        <w:rPr>
          <w:rFonts w:ascii="Times New Roman" w:eastAsia="Calibri" w:hAnsi="Times New Roman"/>
          <w:i/>
          <w:lang w:eastAsia="en-US"/>
        </w:rPr>
        <w:t xml:space="preserve"> </w:t>
      </w:r>
      <w:r w:rsidR="007C1ED4">
        <w:rPr>
          <w:rFonts w:ascii="TimesNewRomanPS-BoldMT" w:eastAsia="Calibri" w:hAnsi="TimesNewRomanPS-BoldMT" w:cs="TimesNewRomanPS-BoldMT"/>
          <w:bCs/>
          <w:i/>
          <w:lang w:eastAsia="en-US"/>
        </w:rPr>
        <w:t>ištirpus druskai</w:t>
      </w:r>
      <w:r w:rsidR="007C1ED4">
        <w:rPr>
          <w:rFonts w:ascii="Times New Roman" w:eastAsia="Calibri" w:hAnsi="Times New Roman"/>
          <w:i/>
          <w:lang w:eastAsia="en-US"/>
        </w:rPr>
        <w:t xml:space="preserve">;        </w:t>
      </w:r>
      <w:r w:rsidRPr="00C1620F">
        <w:rPr>
          <w:rFonts w:ascii="Times New Roman" w:eastAsia="Calibri" w:hAnsi="Times New Roman"/>
          <w:i/>
          <w:lang w:eastAsia="en-US"/>
        </w:rPr>
        <w:t xml:space="preserve">               ○ - </w:t>
      </w:r>
      <w:r w:rsidRPr="00C1620F">
        <w:rPr>
          <w:rFonts w:ascii="TimesNewRomanPS-BoldMT" w:eastAsia="Calibri" w:hAnsi="TimesNewRomanPS-BoldMT" w:cs="TimesNewRomanPS-BoldMT"/>
          <w:bCs/>
          <w:i/>
          <w:lang w:eastAsia="en-US"/>
        </w:rPr>
        <w:t>s</w:t>
      </w:r>
      <w:r w:rsidRPr="00C1620F">
        <w:rPr>
          <w:rFonts w:ascii="TimesNewRoman" w:eastAsia="Calibri" w:hAnsi="TimesNewRoman" w:cs="TimesNewRoman"/>
          <w:i/>
          <w:lang w:eastAsia="en-US"/>
        </w:rPr>
        <w:t>ud</w:t>
      </w:r>
      <w:r w:rsidR="005F131B">
        <w:rPr>
          <w:rFonts w:ascii="TimesNewRoman" w:eastAsia="Calibri" w:hAnsi="TimesNewRoman" w:cs="TimesNewRoman"/>
          <w:i/>
          <w:lang w:eastAsia="en-US"/>
        </w:rPr>
        <w:t>užu</w:t>
      </w:r>
      <w:r w:rsidRPr="00C1620F">
        <w:rPr>
          <w:rFonts w:ascii="TimesNewRoman" w:eastAsia="Calibri" w:hAnsi="TimesNewRoman" w:cs="TimesNewRoman"/>
          <w:i/>
          <w:lang w:eastAsia="en-US"/>
        </w:rPr>
        <w:t xml:space="preserve">s </w:t>
      </w:r>
      <w:r w:rsidR="005F131B">
        <w:rPr>
          <w:rFonts w:ascii="TimesNewRoman" w:eastAsia="Calibri" w:hAnsi="TimesNewRoman" w:cs="TimesNewRoman"/>
          <w:i/>
          <w:lang w:eastAsia="en-US"/>
        </w:rPr>
        <w:t>stiklainiui</w:t>
      </w:r>
      <w:r w:rsidRPr="00C1620F">
        <w:rPr>
          <w:rFonts w:ascii="Times New Roman" w:eastAsia="Calibri" w:hAnsi="Times New Roman"/>
          <w:i/>
          <w:lang w:eastAsia="en-US"/>
        </w:rPr>
        <w:t>.</w:t>
      </w:r>
    </w:p>
    <w:p w:rsidR="000677BF" w:rsidRDefault="000677BF" w:rsidP="000677BF">
      <w:pPr>
        <w:spacing w:after="0"/>
        <w:ind w:firstLine="142"/>
        <w:rPr>
          <w:rFonts w:ascii="Times New Roman" w:hAnsi="Times New Roman"/>
          <w:bCs/>
          <w:noProof/>
          <w:color w:val="999999"/>
        </w:rPr>
      </w:pPr>
    </w:p>
    <w:p w:rsidR="000677BF" w:rsidRDefault="00D25DC9" w:rsidP="00817FD3">
      <w:pPr>
        <w:spacing w:after="0"/>
        <w:jc w:val="both"/>
        <w:rPr>
          <w:rFonts w:ascii="Times New Roman" w:hAnsi="Times New Roman" w:cs="Times New Roman"/>
          <w:lang w:val="pt-BR"/>
        </w:rPr>
      </w:pPr>
      <w:r>
        <w:rPr>
          <w:rFonts w:ascii="Times New Roman" w:hAnsi="Times New Roman" w:cs="Times New Roman"/>
          <w:lang w:val="pt-BR"/>
        </w:rPr>
        <w:t>5.</w:t>
      </w:r>
      <w:r>
        <w:rPr>
          <w:rFonts w:ascii="Times New Roman" w:hAnsi="Times New Roman" w:cs="Times New Roman"/>
          <w:b/>
          <w:lang w:val="pt-BR"/>
        </w:rPr>
        <w:t>K</w:t>
      </w:r>
      <w:r w:rsidR="000677BF" w:rsidRPr="00817FD3">
        <w:rPr>
          <w:rFonts w:ascii="Times New Roman" w:hAnsi="Times New Roman" w:cs="Times New Roman"/>
          <w:b/>
          <w:lang w:val="pt-BR"/>
        </w:rPr>
        <w:t>lausa</w:t>
      </w:r>
      <w:r w:rsidR="0043524D">
        <w:rPr>
          <w:rFonts w:ascii="Times New Roman" w:hAnsi="Times New Roman" w:cs="Times New Roman"/>
          <w:b/>
          <w:lang w:val="pt-BR"/>
        </w:rPr>
        <w:t xml:space="preserve"> </w:t>
      </w:r>
      <w:r w:rsidRPr="00817FD3">
        <w:rPr>
          <w:rFonts w:ascii="Times New Roman" w:hAnsi="Times New Roman" w:cs="Times New Roman"/>
          <w:lang w:val="pt-BR"/>
        </w:rPr>
        <w:t>mums padeda</w:t>
      </w:r>
      <w:r w:rsidR="0043524D">
        <w:rPr>
          <w:rFonts w:ascii="Times New Roman" w:hAnsi="Times New Roman" w:cs="Times New Roman"/>
          <w:lang w:val="pt-BR"/>
        </w:rPr>
        <w:t xml:space="preserve"> </w:t>
      </w:r>
      <w:r w:rsidRPr="00817FD3">
        <w:rPr>
          <w:rFonts w:ascii="Times New Roman" w:hAnsi="Times New Roman" w:cs="Times New Roman"/>
          <w:lang w:val="pt-BR"/>
        </w:rPr>
        <w:t>pažinti</w:t>
      </w:r>
      <w:r w:rsidR="0043524D">
        <w:rPr>
          <w:rFonts w:ascii="Times New Roman" w:hAnsi="Times New Roman" w:cs="Times New Roman"/>
          <w:lang w:val="pt-BR"/>
        </w:rPr>
        <w:t xml:space="preserve"> </w:t>
      </w:r>
      <w:r>
        <w:rPr>
          <w:rFonts w:ascii="Times New Roman" w:hAnsi="Times New Roman" w:cs="Times New Roman"/>
          <w:lang w:val="pt-BR"/>
        </w:rPr>
        <w:t>a</w:t>
      </w:r>
      <w:r w:rsidRPr="00817FD3">
        <w:rPr>
          <w:rFonts w:ascii="Times New Roman" w:hAnsi="Times New Roman" w:cs="Times New Roman"/>
          <w:lang w:val="pt-BR"/>
        </w:rPr>
        <w:t>plinką</w:t>
      </w:r>
      <w:r w:rsidR="000677BF" w:rsidRPr="00817FD3">
        <w:rPr>
          <w:rFonts w:ascii="Times New Roman" w:hAnsi="Times New Roman" w:cs="Times New Roman"/>
          <w:lang w:val="pt-BR"/>
        </w:rPr>
        <w:t>.</w:t>
      </w:r>
    </w:p>
    <w:p w:rsidR="000677BF" w:rsidRPr="00C1620F" w:rsidRDefault="000677BF" w:rsidP="000677BF">
      <w:pPr>
        <w:spacing w:after="0" w:line="240" w:lineRule="auto"/>
        <w:jc w:val="both"/>
        <w:rPr>
          <w:rFonts w:ascii="Times New Roman" w:eastAsia="Calibri" w:hAnsi="Times New Roman"/>
          <w:lang w:eastAsia="en-US"/>
        </w:rPr>
      </w:pPr>
      <w:r w:rsidRPr="00C1620F">
        <w:rPr>
          <w:rFonts w:ascii="Times New Roman" w:eastAsia="Calibri" w:hAnsi="Times New Roman"/>
          <w:lang w:eastAsia="en-US"/>
        </w:rPr>
        <w:t xml:space="preserve">5.1. Kada atsiranda </w:t>
      </w:r>
      <w:r w:rsidRPr="00C1620F">
        <w:rPr>
          <w:rFonts w:ascii="Times New Roman" w:eastAsia="Calibri" w:hAnsi="Times New Roman"/>
          <w:b/>
          <w:lang w:eastAsia="en-US"/>
        </w:rPr>
        <w:t>garsas</w:t>
      </w:r>
      <w:r w:rsidRPr="00C1620F">
        <w:rPr>
          <w:rFonts w:ascii="Times New Roman" w:eastAsia="Calibri" w:hAnsi="Times New Roman"/>
          <w:lang w:eastAsia="en-US"/>
        </w:rPr>
        <w:t>?</w:t>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hAnsi="Times New Roman" w:cs="Times New Roman"/>
        </w:rPr>
        <w:tab/>
      </w:r>
      <w:r w:rsidR="007C1ED4" w:rsidRPr="00D6460D">
        <w:rPr>
          <w:rFonts w:ascii="Times New Roman" w:hAnsi="Times New Roman" w:cs="Times New Roman"/>
          <w:b/>
          <w:i/>
          <w:color w:val="FF0000"/>
        </w:rPr>
        <w:t>1</w:t>
      </w:r>
      <w:r w:rsidR="007C1ED4" w:rsidRPr="004958D4">
        <w:rPr>
          <w:rFonts w:ascii="Times New Roman" w:eastAsia="Times New Roman" w:hAnsi="Times New Roman" w:cs="Times New Roman"/>
          <w:b/>
          <w:i/>
          <w:color w:val="FF0000"/>
        </w:rPr>
        <w:t xml:space="preserve"> taška</w:t>
      </w:r>
      <w:r w:rsidR="007C1ED4">
        <w:rPr>
          <w:rFonts w:ascii="Times New Roman" w:eastAsia="Times New Roman" w:hAnsi="Times New Roman" w:cs="Times New Roman"/>
          <w:b/>
          <w:i/>
          <w:color w:val="FF0000"/>
        </w:rPr>
        <w:t>s</w:t>
      </w:r>
    </w:p>
    <w:p w:rsidR="000677BF" w:rsidRPr="00C1620F" w:rsidRDefault="000677BF" w:rsidP="000677BF">
      <w:pPr>
        <w:spacing w:after="0" w:line="240" w:lineRule="auto"/>
        <w:jc w:val="both"/>
        <w:rPr>
          <w:rFonts w:ascii="Times New Roman" w:eastAsia="Calibri" w:hAnsi="Times New Roman"/>
          <w:i/>
          <w:lang w:eastAsia="en-US"/>
        </w:rPr>
      </w:pPr>
      <w:r w:rsidRPr="00C1620F">
        <w:rPr>
          <w:rFonts w:ascii="Times New Roman" w:eastAsia="Calibri" w:hAnsi="Times New Roman"/>
          <w:i/>
          <w:lang w:eastAsia="en-US"/>
        </w:rPr>
        <w:t xml:space="preserve">      ○ - kai juda oro srovės;                        ○ - kai virpa (vibruoja) kūnai;</w:t>
      </w:r>
    </w:p>
    <w:p w:rsidR="000677BF" w:rsidRPr="00C1620F" w:rsidRDefault="000677BF" w:rsidP="000677BF">
      <w:pPr>
        <w:spacing w:after="0" w:line="240" w:lineRule="auto"/>
        <w:jc w:val="both"/>
        <w:rPr>
          <w:rFonts w:ascii="Times New Roman" w:eastAsia="Calibri" w:hAnsi="Times New Roman"/>
          <w:i/>
          <w:lang w:eastAsia="en-US"/>
        </w:rPr>
      </w:pPr>
      <w:r w:rsidRPr="00C1620F">
        <w:rPr>
          <w:rFonts w:ascii="Times New Roman" w:eastAsia="Calibri" w:hAnsi="Times New Roman"/>
          <w:i/>
          <w:lang w:eastAsia="en-US"/>
        </w:rPr>
        <w:t xml:space="preserve">      ○ - kai išskaidoma balta šviesa;           ○ - kai nuo daikto atsispindi šviesa.</w:t>
      </w:r>
    </w:p>
    <w:p w:rsidR="000677BF" w:rsidRPr="00C1620F" w:rsidRDefault="000677BF" w:rsidP="000677BF">
      <w:pPr>
        <w:spacing w:after="0" w:line="240" w:lineRule="auto"/>
        <w:jc w:val="both"/>
        <w:rPr>
          <w:rFonts w:ascii="Times New Roman" w:eastAsia="Calibri" w:hAnsi="Times New Roman"/>
          <w:lang w:eastAsia="en-US"/>
        </w:rPr>
      </w:pPr>
      <w:r w:rsidRPr="00C1620F">
        <w:rPr>
          <w:rFonts w:ascii="Times New Roman" w:eastAsia="Calibri" w:hAnsi="Times New Roman"/>
          <w:lang w:eastAsia="en-US"/>
        </w:rPr>
        <w:t xml:space="preserve">5.2. Kas yra </w:t>
      </w:r>
      <w:r w:rsidRPr="00C1620F">
        <w:rPr>
          <w:rFonts w:ascii="Times New Roman" w:eastAsia="Calibri" w:hAnsi="Times New Roman"/>
          <w:b/>
          <w:lang w:eastAsia="en-US"/>
        </w:rPr>
        <w:t>garso banga</w:t>
      </w:r>
      <w:r w:rsidRPr="00C1620F">
        <w:rPr>
          <w:rFonts w:ascii="Times New Roman" w:eastAsia="Calibri" w:hAnsi="Times New Roman"/>
          <w:lang w:eastAsia="en-US"/>
        </w:rPr>
        <w:t>?</w:t>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hAnsi="Times New Roman" w:cs="Times New Roman"/>
        </w:rPr>
        <w:tab/>
      </w:r>
      <w:r w:rsidR="007C1ED4" w:rsidRPr="00D6460D">
        <w:rPr>
          <w:rFonts w:ascii="Times New Roman" w:hAnsi="Times New Roman" w:cs="Times New Roman"/>
          <w:b/>
          <w:i/>
          <w:color w:val="FF0000"/>
        </w:rPr>
        <w:t>1</w:t>
      </w:r>
      <w:r w:rsidR="007C1ED4" w:rsidRPr="004958D4">
        <w:rPr>
          <w:rFonts w:ascii="Times New Roman" w:eastAsia="Times New Roman" w:hAnsi="Times New Roman" w:cs="Times New Roman"/>
          <w:b/>
          <w:i/>
          <w:color w:val="FF0000"/>
        </w:rPr>
        <w:t xml:space="preserve"> taška</w:t>
      </w:r>
      <w:r w:rsidR="007C1ED4">
        <w:rPr>
          <w:rFonts w:ascii="Times New Roman" w:eastAsia="Times New Roman" w:hAnsi="Times New Roman" w:cs="Times New Roman"/>
          <w:b/>
          <w:i/>
          <w:color w:val="FF0000"/>
        </w:rPr>
        <w:t>s</w:t>
      </w:r>
    </w:p>
    <w:p w:rsidR="000677BF" w:rsidRPr="00C1620F" w:rsidRDefault="000677BF" w:rsidP="000677BF">
      <w:pPr>
        <w:spacing w:after="0" w:line="240" w:lineRule="auto"/>
        <w:jc w:val="both"/>
        <w:rPr>
          <w:rFonts w:ascii="Times New Roman" w:eastAsia="Calibri" w:hAnsi="Times New Roman"/>
          <w:i/>
          <w:lang w:eastAsia="en-US"/>
        </w:rPr>
      </w:pPr>
      <w:r w:rsidRPr="00C1620F">
        <w:rPr>
          <w:rFonts w:ascii="Times New Roman" w:eastAsia="Calibri" w:hAnsi="Times New Roman"/>
          <w:i/>
          <w:lang w:eastAsia="en-US"/>
        </w:rPr>
        <w:t xml:space="preserve">      ○ - kūnų judėjimas (vibracija);                             ○ - išsklaidyta balta šviesa;</w:t>
      </w:r>
    </w:p>
    <w:p w:rsidR="000677BF" w:rsidRPr="00C1620F" w:rsidRDefault="000677BF" w:rsidP="000677BF">
      <w:pPr>
        <w:spacing w:after="0" w:line="240" w:lineRule="auto"/>
        <w:jc w:val="both"/>
        <w:rPr>
          <w:rFonts w:ascii="Times New Roman" w:eastAsia="Calibri" w:hAnsi="Times New Roman"/>
          <w:i/>
          <w:lang w:eastAsia="en-US"/>
        </w:rPr>
      </w:pPr>
      <w:r w:rsidRPr="00C1620F">
        <w:rPr>
          <w:rFonts w:ascii="Times New Roman" w:eastAsia="Calibri" w:hAnsi="Times New Roman"/>
          <w:i/>
          <w:lang w:eastAsia="en-US"/>
        </w:rPr>
        <w:t xml:space="preserve">      ○ - oro dalelių sutankėjimai ir praretėjimai;        ○ -nuo daikto atspindėta šviesa.</w:t>
      </w:r>
    </w:p>
    <w:p w:rsidR="0010208A" w:rsidRPr="0010208A" w:rsidRDefault="0010208A" w:rsidP="0010208A">
      <w:pPr>
        <w:spacing w:after="0"/>
        <w:rPr>
          <w:rFonts w:ascii="Times New Roman" w:hAnsi="Times New Roman" w:cs="Times New Roman"/>
        </w:rPr>
      </w:pPr>
      <w:r>
        <w:rPr>
          <w:rFonts w:ascii="Times New Roman" w:hAnsi="Times New Roman" w:cs="Times New Roman"/>
        </w:rPr>
        <w:t>5</w:t>
      </w:r>
      <w:r w:rsidRPr="0010208A">
        <w:rPr>
          <w:rFonts w:ascii="Times New Roman" w:hAnsi="Times New Roman" w:cs="Times New Roman"/>
        </w:rPr>
        <w:t>.</w:t>
      </w:r>
      <w:r>
        <w:rPr>
          <w:rFonts w:ascii="Times New Roman" w:hAnsi="Times New Roman" w:cs="Times New Roman"/>
        </w:rPr>
        <w:t>3</w:t>
      </w:r>
      <w:r w:rsidRPr="0010208A">
        <w:rPr>
          <w:rFonts w:ascii="Times New Roman" w:hAnsi="Times New Roman" w:cs="Times New Roman"/>
        </w:rPr>
        <w:t>. Kuriame paveikslėlyje teisingai pavaizduota garso banga</w:t>
      </w:r>
      <w:r w:rsidR="00D25DC9">
        <w:rPr>
          <w:rFonts w:ascii="Times New Roman" w:hAnsi="Times New Roman" w:cs="Times New Roman"/>
        </w:rPr>
        <w:t>?</w:t>
      </w:r>
      <w:r w:rsidR="007C1ED4">
        <w:rPr>
          <w:rFonts w:ascii="Times New Roman" w:hAnsi="Times New Roman" w:cs="Times New Roman"/>
        </w:rPr>
        <w:tab/>
      </w:r>
      <w:r w:rsidR="007C1ED4">
        <w:rPr>
          <w:rFonts w:ascii="Times New Roman" w:hAnsi="Times New Roman" w:cs="Times New Roman"/>
        </w:rPr>
        <w:tab/>
      </w:r>
      <w:r w:rsidR="007C1ED4">
        <w:rPr>
          <w:rFonts w:ascii="Times New Roman" w:hAnsi="Times New Roman" w:cs="Times New Roman"/>
        </w:rPr>
        <w:tab/>
      </w:r>
      <w:r w:rsidR="007C1ED4" w:rsidRPr="00D6460D">
        <w:rPr>
          <w:rFonts w:ascii="Times New Roman" w:hAnsi="Times New Roman" w:cs="Times New Roman"/>
          <w:b/>
          <w:i/>
          <w:color w:val="FF0000"/>
        </w:rPr>
        <w:t>1</w:t>
      </w:r>
      <w:r w:rsidR="007C1ED4" w:rsidRPr="004958D4">
        <w:rPr>
          <w:rFonts w:ascii="Times New Roman" w:eastAsia="Times New Roman" w:hAnsi="Times New Roman" w:cs="Times New Roman"/>
          <w:b/>
          <w:i/>
          <w:color w:val="FF0000"/>
        </w:rPr>
        <w:t xml:space="preserve"> taška</w:t>
      </w:r>
      <w:r w:rsidR="007C1ED4">
        <w:rPr>
          <w:rFonts w:ascii="Times New Roman" w:eastAsia="Times New Roman" w:hAnsi="Times New Roman" w:cs="Times New Roman"/>
          <w:b/>
          <w:i/>
          <w:color w:val="FF0000"/>
        </w:rPr>
        <w:t>s</w:t>
      </w:r>
    </w:p>
    <w:p w:rsidR="0010208A" w:rsidRDefault="0010208A" w:rsidP="0010208A">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36325" cy="461175"/>
            <wp:effectExtent l="19050" t="0" r="0" b="0"/>
            <wp:docPr id="44"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1" cstate="print"/>
                    <a:stretch>
                      <a:fillRect/>
                    </a:stretch>
                  </pic:blipFill>
                  <pic:spPr>
                    <a:xfrm>
                      <a:off x="0" y="0"/>
                      <a:ext cx="2156383" cy="465505"/>
                    </a:xfrm>
                    <a:prstGeom prst="rect">
                      <a:avLst/>
                    </a:prstGeom>
                  </pic:spPr>
                </pic:pic>
              </a:graphicData>
            </a:graphic>
          </wp:inline>
        </w:drawing>
      </w:r>
      <w:r>
        <w:rPr>
          <w:rFonts w:ascii="Times New Roman" w:hAnsi="Times New Roman" w:cs="Times New Roman"/>
          <w:noProof/>
          <w:sz w:val="24"/>
          <w:szCs w:val="24"/>
        </w:rPr>
        <w:drawing>
          <wp:inline distT="0" distB="0" distL="0" distR="0">
            <wp:extent cx="2126101" cy="461176"/>
            <wp:effectExtent l="19050" t="0" r="7499" b="0"/>
            <wp:docPr id="45" name="Picture 6"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22" cstate="print"/>
                    <a:stretch>
                      <a:fillRect/>
                    </a:stretch>
                  </pic:blipFill>
                  <pic:spPr>
                    <a:xfrm>
                      <a:off x="0" y="0"/>
                      <a:ext cx="2127595" cy="461500"/>
                    </a:xfrm>
                    <a:prstGeom prst="rect">
                      <a:avLst/>
                    </a:prstGeom>
                  </pic:spPr>
                </pic:pic>
              </a:graphicData>
            </a:graphic>
          </wp:inline>
        </w:drawing>
      </w:r>
      <w:r>
        <w:rPr>
          <w:rFonts w:ascii="Times New Roman" w:hAnsi="Times New Roman" w:cs="Times New Roman"/>
          <w:noProof/>
          <w:sz w:val="24"/>
          <w:szCs w:val="24"/>
        </w:rPr>
        <w:drawing>
          <wp:inline distT="0" distB="0" distL="0" distR="0">
            <wp:extent cx="2048289" cy="424289"/>
            <wp:effectExtent l="19050" t="0" r="9111" b="0"/>
            <wp:docPr id="46" name="Picture 9"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23" cstate="print"/>
                    <a:stretch>
                      <a:fillRect/>
                    </a:stretch>
                  </pic:blipFill>
                  <pic:spPr>
                    <a:xfrm>
                      <a:off x="0" y="0"/>
                      <a:ext cx="2083780" cy="431641"/>
                    </a:xfrm>
                    <a:prstGeom prst="rect">
                      <a:avLst/>
                    </a:prstGeom>
                  </pic:spPr>
                </pic:pic>
              </a:graphicData>
            </a:graphic>
          </wp:inline>
        </w:drawing>
      </w:r>
    </w:p>
    <w:p w:rsidR="0010208A" w:rsidRPr="0010208A" w:rsidRDefault="0010208A" w:rsidP="0010208A">
      <w:pPr>
        <w:spacing w:after="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sz w:val="24"/>
          <w:szCs w:val="24"/>
        </w:rPr>
        <w:tab/>
      </w:r>
      <w:r w:rsidR="00D25DC9">
        <w:rPr>
          <w:rFonts w:ascii="Times New Roman" w:hAnsi="Times New Roman" w:cs="Times New Roman"/>
          <w:sz w:val="24"/>
          <w:szCs w:val="24"/>
        </w:rPr>
        <w:tab/>
      </w:r>
      <w:r>
        <w:rPr>
          <w:rFonts w:ascii="Times New Roman" w:hAnsi="Times New Roman" w:cs="Times New Roman"/>
          <w:sz w:val="24"/>
          <w:szCs w:val="24"/>
        </w:rPr>
        <w:t>C</w:t>
      </w:r>
    </w:p>
    <w:p w:rsidR="000677BF" w:rsidRPr="00C1620F" w:rsidRDefault="000677BF" w:rsidP="000677BF">
      <w:pPr>
        <w:spacing w:after="0" w:line="240" w:lineRule="auto"/>
        <w:jc w:val="both"/>
        <w:rPr>
          <w:rFonts w:ascii="Times New Roman" w:eastAsia="Calibri" w:hAnsi="Times New Roman"/>
          <w:lang w:eastAsia="en-US"/>
        </w:rPr>
      </w:pPr>
      <w:r w:rsidRPr="00C1620F">
        <w:rPr>
          <w:rFonts w:ascii="Times New Roman" w:eastAsia="Calibri" w:hAnsi="Times New Roman"/>
          <w:lang w:eastAsia="en-US"/>
        </w:rPr>
        <w:t>5.</w:t>
      </w:r>
      <w:r w:rsidR="0010208A">
        <w:rPr>
          <w:rFonts w:ascii="Times New Roman" w:eastAsia="Calibri" w:hAnsi="Times New Roman"/>
          <w:lang w:eastAsia="en-US"/>
        </w:rPr>
        <w:t>4</w:t>
      </w:r>
      <w:r w:rsidRPr="00C1620F">
        <w:rPr>
          <w:rFonts w:ascii="Times New Roman" w:eastAsia="Calibri" w:hAnsi="Times New Roman"/>
          <w:lang w:eastAsia="en-US"/>
        </w:rPr>
        <w:t xml:space="preserve">. Kuo </w:t>
      </w:r>
      <w:r w:rsidRPr="00C1620F">
        <w:rPr>
          <w:rFonts w:ascii="Times New Roman" w:eastAsia="Calibri" w:hAnsi="Times New Roman"/>
          <w:b/>
          <w:lang w:eastAsia="en-US"/>
        </w:rPr>
        <w:t>garso dažnis mažesnis</w:t>
      </w:r>
      <w:r w:rsidRPr="00C1620F">
        <w:rPr>
          <w:rFonts w:ascii="Times New Roman" w:eastAsia="Calibri" w:hAnsi="Times New Roman"/>
          <w:lang w:eastAsia="en-US"/>
        </w:rPr>
        <w:t>, tuo garsas</w:t>
      </w:r>
      <w:r w:rsidR="003F05C0">
        <w:rPr>
          <w:rFonts w:ascii="Times New Roman" w:eastAsia="Calibri" w:hAnsi="Times New Roman"/>
          <w:lang w:eastAsia="en-US"/>
        </w:rPr>
        <w:t xml:space="preserve"> ...</w:t>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eastAsia="Calibri" w:hAnsi="Times New Roman"/>
          <w:lang w:eastAsia="en-US"/>
        </w:rPr>
        <w:tab/>
      </w:r>
      <w:r w:rsidR="007C1ED4" w:rsidRPr="00D6460D">
        <w:rPr>
          <w:rFonts w:ascii="Times New Roman" w:hAnsi="Times New Roman" w:cs="Times New Roman"/>
          <w:b/>
          <w:i/>
          <w:color w:val="FF0000"/>
        </w:rPr>
        <w:t>1</w:t>
      </w:r>
      <w:r w:rsidR="007C1ED4" w:rsidRPr="004958D4">
        <w:rPr>
          <w:rFonts w:ascii="Times New Roman" w:eastAsia="Times New Roman" w:hAnsi="Times New Roman" w:cs="Times New Roman"/>
          <w:b/>
          <w:i/>
          <w:color w:val="FF0000"/>
        </w:rPr>
        <w:t xml:space="preserve"> taška</w:t>
      </w:r>
      <w:r w:rsidR="007C1ED4">
        <w:rPr>
          <w:rFonts w:ascii="Times New Roman" w:eastAsia="Times New Roman" w:hAnsi="Times New Roman" w:cs="Times New Roman"/>
          <w:b/>
          <w:i/>
          <w:color w:val="FF0000"/>
        </w:rPr>
        <w:t>s</w:t>
      </w:r>
    </w:p>
    <w:p w:rsidR="000677BF" w:rsidRPr="00C1620F" w:rsidRDefault="000677BF" w:rsidP="000677BF">
      <w:pPr>
        <w:spacing w:after="0" w:line="240" w:lineRule="auto"/>
        <w:jc w:val="both"/>
        <w:rPr>
          <w:rFonts w:ascii="Times New Roman" w:eastAsia="Calibri" w:hAnsi="Times New Roman"/>
          <w:i/>
          <w:lang w:eastAsia="en-US"/>
        </w:rPr>
      </w:pPr>
      <w:r w:rsidRPr="00C1620F">
        <w:rPr>
          <w:rFonts w:ascii="Times New Roman" w:eastAsia="Calibri" w:hAnsi="Times New Roman"/>
          <w:i/>
          <w:lang w:eastAsia="en-US"/>
        </w:rPr>
        <w:t xml:space="preserve">      ○ - aiškesnis;         ○ - aukštesnis;      ○ - skaidresnis;     ○ - žemesnis.</w:t>
      </w:r>
    </w:p>
    <w:p w:rsidR="000677BF" w:rsidRPr="00C1620F" w:rsidRDefault="000677BF" w:rsidP="000677BF">
      <w:pPr>
        <w:spacing w:after="0" w:line="240" w:lineRule="auto"/>
        <w:jc w:val="both"/>
        <w:rPr>
          <w:rFonts w:ascii="Times New Roman" w:eastAsia="Calibri" w:hAnsi="Times New Roman"/>
          <w:lang w:eastAsia="en-US"/>
        </w:rPr>
      </w:pPr>
      <w:r w:rsidRPr="00C1620F">
        <w:rPr>
          <w:rFonts w:ascii="Times New Roman" w:eastAsia="Calibri" w:hAnsi="Times New Roman"/>
          <w:lang w:eastAsia="en-US"/>
        </w:rPr>
        <w:t>5.</w:t>
      </w:r>
      <w:r w:rsidR="0010208A">
        <w:rPr>
          <w:rFonts w:ascii="Times New Roman" w:eastAsia="Calibri" w:hAnsi="Times New Roman"/>
          <w:lang w:eastAsia="en-US"/>
        </w:rPr>
        <w:t>5</w:t>
      </w:r>
      <w:r w:rsidRPr="00C1620F">
        <w:rPr>
          <w:rFonts w:ascii="Times New Roman" w:eastAsia="Calibri" w:hAnsi="Times New Roman"/>
          <w:lang w:eastAsia="en-US"/>
        </w:rPr>
        <w:t>. Gars</w:t>
      </w:r>
      <w:r w:rsidR="00271A69">
        <w:rPr>
          <w:rFonts w:ascii="Times New Roman" w:eastAsia="Calibri" w:hAnsi="Times New Roman"/>
          <w:lang w:eastAsia="en-US"/>
        </w:rPr>
        <w:t>o</w:t>
      </w:r>
      <w:r w:rsidR="00F0310C">
        <w:rPr>
          <w:rFonts w:ascii="Times New Roman" w:eastAsia="Calibri" w:hAnsi="Times New Roman"/>
          <w:lang w:eastAsia="en-US"/>
        </w:rPr>
        <w:t xml:space="preserve"> </w:t>
      </w:r>
      <w:r w:rsidR="00271A69">
        <w:rPr>
          <w:rFonts w:ascii="Times New Roman" w:eastAsia="Calibri" w:hAnsi="Times New Roman"/>
          <w:b/>
          <w:lang w:eastAsia="en-US"/>
        </w:rPr>
        <w:t>nepraleidžia</w:t>
      </w:r>
      <w:r w:rsidR="003F05C0">
        <w:rPr>
          <w:rFonts w:ascii="Times New Roman" w:eastAsia="Calibri" w:hAnsi="Times New Roman"/>
          <w:b/>
          <w:lang w:eastAsia="en-US"/>
        </w:rPr>
        <w:t xml:space="preserve"> </w:t>
      </w:r>
      <w:r w:rsidR="003F05C0" w:rsidRPr="003F05C0">
        <w:rPr>
          <w:rFonts w:ascii="Times New Roman" w:eastAsia="Calibri" w:hAnsi="Times New Roman"/>
          <w:lang w:eastAsia="en-US"/>
        </w:rPr>
        <w:t>...</w:t>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eastAsia="Calibri" w:hAnsi="Times New Roman"/>
          <w:lang w:eastAsia="en-US"/>
        </w:rPr>
        <w:tab/>
      </w:r>
      <w:r w:rsidR="007C1ED4">
        <w:rPr>
          <w:rFonts w:ascii="Times New Roman" w:eastAsia="Calibri" w:hAnsi="Times New Roman"/>
          <w:lang w:eastAsia="en-US"/>
        </w:rPr>
        <w:tab/>
      </w:r>
      <w:r w:rsidR="007C1ED4" w:rsidRPr="00D6460D">
        <w:rPr>
          <w:rFonts w:ascii="Times New Roman" w:hAnsi="Times New Roman" w:cs="Times New Roman"/>
          <w:b/>
          <w:i/>
          <w:color w:val="FF0000"/>
        </w:rPr>
        <w:t>1</w:t>
      </w:r>
      <w:r w:rsidR="007C1ED4" w:rsidRPr="004958D4">
        <w:rPr>
          <w:rFonts w:ascii="Times New Roman" w:eastAsia="Times New Roman" w:hAnsi="Times New Roman" w:cs="Times New Roman"/>
          <w:b/>
          <w:i/>
          <w:color w:val="FF0000"/>
        </w:rPr>
        <w:t xml:space="preserve"> taška</w:t>
      </w:r>
      <w:r w:rsidR="007C1ED4">
        <w:rPr>
          <w:rFonts w:ascii="Times New Roman" w:eastAsia="Times New Roman" w:hAnsi="Times New Roman" w:cs="Times New Roman"/>
          <w:b/>
          <w:i/>
          <w:color w:val="FF0000"/>
        </w:rPr>
        <w:t>s</w:t>
      </w:r>
    </w:p>
    <w:p w:rsidR="00271A69" w:rsidRPr="009F0805" w:rsidRDefault="003F05C0" w:rsidP="00271A69">
      <w:pPr>
        <w:spacing w:after="0"/>
        <w:rPr>
          <w:rFonts w:ascii="Times New Roman" w:hAnsi="Times New Roman"/>
          <w:bCs/>
          <w:noProof/>
          <w:color w:val="999999"/>
        </w:rPr>
      </w:pPr>
      <w:r>
        <w:rPr>
          <w:rFonts w:ascii="Times New Roman" w:eastAsia="Calibri" w:hAnsi="Times New Roman"/>
          <w:i/>
          <w:lang w:eastAsia="en-US"/>
        </w:rPr>
        <w:t xml:space="preserve">      ○ - tuštuma;   </w:t>
      </w:r>
      <w:r w:rsidR="000677BF" w:rsidRPr="00C1620F">
        <w:rPr>
          <w:rFonts w:ascii="Times New Roman" w:eastAsia="Calibri" w:hAnsi="Times New Roman"/>
          <w:i/>
          <w:lang w:eastAsia="en-US"/>
        </w:rPr>
        <w:t xml:space="preserve">     ○ - akytos (su oro tarpais) medžiagos;  </w:t>
      </w:r>
      <w:r>
        <w:rPr>
          <w:rFonts w:ascii="Times New Roman" w:eastAsia="Calibri" w:hAnsi="Times New Roman"/>
          <w:i/>
          <w:lang w:eastAsia="en-US"/>
        </w:rPr>
        <w:t xml:space="preserve">    </w:t>
      </w:r>
      <w:r w:rsidR="000677BF" w:rsidRPr="00C1620F">
        <w:rPr>
          <w:rFonts w:ascii="Times New Roman" w:eastAsia="Calibri" w:hAnsi="Times New Roman"/>
          <w:i/>
          <w:lang w:eastAsia="en-US"/>
        </w:rPr>
        <w:t xml:space="preserve">  </w:t>
      </w:r>
      <w:r w:rsidR="00E23840" w:rsidRPr="00C1620F">
        <w:rPr>
          <w:rFonts w:ascii="Times New Roman" w:eastAsia="Calibri" w:hAnsi="Times New Roman"/>
          <w:i/>
          <w:lang w:eastAsia="en-US"/>
        </w:rPr>
        <w:t xml:space="preserve">○ </w:t>
      </w:r>
      <w:r w:rsidR="00E23840">
        <w:rPr>
          <w:rFonts w:ascii="Times New Roman" w:eastAsia="Calibri" w:hAnsi="Times New Roman"/>
          <w:i/>
          <w:lang w:eastAsia="en-US"/>
        </w:rPr>
        <w:t>–</w:t>
      </w:r>
      <w:r w:rsidR="00E23840" w:rsidRPr="00C1620F">
        <w:rPr>
          <w:rFonts w:ascii="Times New Roman" w:eastAsia="Calibri" w:hAnsi="Times New Roman"/>
          <w:i/>
          <w:lang w:eastAsia="en-US"/>
        </w:rPr>
        <w:t xml:space="preserve"> kietos</w:t>
      </w:r>
      <w:r>
        <w:rPr>
          <w:rFonts w:ascii="Times New Roman" w:eastAsia="Calibri" w:hAnsi="Times New Roman"/>
          <w:i/>
          <w:lang w:eastAsia="en-US"/>
        </w:rPr>
        <w:t xml:space="preserve"> </w:t>
      </w:r>
      <w:r w:rsidR="00E23840" w:rsidRPr="00C1620F">
        <w:rPr>
          <w:rFonts w:ascii="Times New Roman" w:eastAsia="Calibri" w:hAnsi="Times New Roman"/>
          <w:i/>
          <w:lang w:eastAsia="en-US"/>
        </w:rPr>
        <w:t>medžiagos</w:t>
      </w:r>
      <w:r w:rsidR="00E23840">
        <w:rPr>
          <w:rFonts w:ascii="Times New Roman" w:eastAsia="Calibri" w:hAnsi="Times New Roman"/>
          <w:i/>
          <w:lang w:eastAsia="en-US"/>
        </w:rPr>
        <w:t xml:space="preserve">;        </w:t>
      </w:r>
      <w:r w:rsidR="000677BF" w:rsidRPr="00C1620F">
        <w:rPr>
          <w:rFonts w:ascii="Times New Roman" w:eastAsia="Calibri" w:hAnsi="Times New Roman"/>
          <w:i/>
          <w:lang w:eastAsia="en-US"/>
        </w:rPr>
        <w:t>○ - skystos medžiagos.</w:t>
      </w:r>
      <w:r w:rsidR="000677BF">
        <w:rPr>
          <w:rFonts w:ascii="Times New Roman" w:eastAsia="Calibri" w:hAnsi="Times New Roman"/>
          <w:i/>
          <w:lang w:eastAsia="en-US"/>
        </w:rPr>
        <w:tab/>
      </w:r>
    </w:p>
    <w:p w:rsidR="00D6387F" w:rsidRDefault="00D6387F" w:rsidP="00271A69">
      <w:pPr>
        <w:spacing w:after="0"/>
        <w:rPr>
          <w:rFonts w:ascii="Times New Roman" w:hAnsi="Times New Roman" w:cs="Times New Roman"/>
        </w:rPr>
      </w:pPr>
    </w:p>
    <w:p w:rsidR="00271A69" w:rsidRPr="00271A69" w:rsidRDefault="00271A69" w:rsidP="00271A69">
      <w:pPr>
        <w:spacing w:after="0"/>
        <w:rPr>
          <w:rFonts w:ascii="Times New Roman" w:hAnsi="Times New Roman" w:cs="Times New Roman"/>
        </w:rPr>
      </w:pPr>
      <w:r>
        <w:rPr>
          <w:rFonts w:ascii="Times New Roman" w:hAnsi="Times New Roman" w:cs="Times New Roman"/>
        </w:rPr>
        <w:lastRenderedPageBreak/>
        <w:t xml:space="preserve">6. </w:t>
      </w:r>
      <w:r w:rsidR="00D25DC9">
        <w:rPr>
          <w:rFonts w:ascii="Times New Roman" w:hAnsi="Times New Roman" w:cs="Times New Roman"/>
        </w:rPr>
        <w:t>Rega mums</w:t>
      </w:r>
      <w:r w:rsidR="00E23840">
        <w:rPr>
          <w:rFonts w:ascii="Times New Roman" w:hAnsi="Times New Roman" w:cs="Times New Roman"/>
        </w:rPr>
        <w:t xml:space="preserve"> tai pat</w:t>
      </w:r>
      <w:r w:rsidR="00D25DC9">
        <w:rPr>
          <w:rFonts w:ascii="Times New Roman" w:hAnsi="Times New Roman" w:cs="Times New Roman"/>
        </w:rPr>
        <w:t xml:space="preserve"> teikia</w:t>
      </w:r>
      <w:r w:rsidRPr="00271A69">
        <w:rPr>
          <w:rFonts w:ascii="Times New Roman" w:hAnsi="Times New Roman" w:cs="Times New Roman"/>
        </w:rPr>
        <w:t xml:space="preserve"> daug informacijos.</w:t>
      </w:r>
    </w:p>
    <w:p w:rsidR="00271A69" w:rsidRDefault="004C2EC8" w:rsidP="00271A69">
      <w:pPr>
        <w:spacing w:after="0"/>
        <w:rPr>
          <w:rFonts w:ascii="Times New Roman" w:hAnsi="Times New Roman" w:cs="Times New Roman"/>
        </w:rPr>
      </w:pPr>
      <w:r>
        <w:rPr>
          <w:rFonts w:ascii="Times New Roman" w:hAnsi="Times New Roman" w:cs="Times New Roman"/>
        </w:rPr>
        <w:t>6</w:t>
      </w:r>
      <w:r w:rsidR="00271A69" w:rsidRPr="004C2EC8">
        <w:rPr>
          <w:rFonts w:ascii="Times New Roman" w:hAnsi="Times New Roman" w:cs="Times New Roman"/>
        </w:rPr>
        <w:t>.1.</w:t>
      </w:r>
      <w:r w:rsidR="00271A69" w:rsidRPr="00271A69">
        <w:rPr>
          <w:rFonts w:ascii="Times New Roman" w:hAnsi="Times New Roman" w:cs="Times New Roman"/>
        </w:rPr>
        <w:t xml:space="preserve"> </w:t>
      </w:r>
      <w:r w:rsidR="00AA0856">
        <w:rPr>
          <w:rFonts w:ascii="Times New Roman" w:hAnsi="Times New Roman" w:cs="Times New Roman"/>
        </w:rPr>
        <w:t>Rodyklėmis</w:t>
      </w:r>
      <w:r w:rsidR="00271A69" w:rsidRPr="00271A69">
        <w:rPr>
          <w:rFonts w:ascii="Times New Roman" w:hAnsi="Times New Roman" w:cs="Times New Roman"/>
        </w:rPr>
        <w:t xml:space="preserve"> pavaizduo</w:t>
      </w:r>
      <w:r w:rsidR="00AA0856">
        <w:rPr>
          <w:rFonts w:ascii="Times New Roman" w:hAnsi="Times New Roman" w:cs="Times New Roman"/>
        </w:rPr>
        <w:t>k</w:t>
      </w:r>
      <w:r w:rsidR="00271A69" w:rsidRPr="00271A69">
        <w:rPr>
          <w:rFonts w:ascii="Times New Roman" w:hAnsi="Times New Roman" w:cs="Times New Roman"/>
        </w:rPr>
        <w:t xml:space="preserve"> teising</w:t>
      </w:r>
      <w:r w:rsidR="00AA0856">
        <w:rPr>
          <w:rFonts w:ascii="Times New Roman" w:hAnsi="Times New Roman" w:cs="Times New Roman"/>
        </w:rPr>
        <w:t>ą</w:t>
      </w:r>
      <w:r w:rsidR="00271A69" w:rsidRPr="00271A69">
        <w:rPr>
          <w:rFonts w:ascii="Times New Roman" w:hAnsi="Times New Roman" w:cs="Times New Roman"/>
        </w:rPr>
        <w:t xml:space="preserve"> šviesos spindulių keli</w:t>
      </w:r>
      <w:r w:rsidR="00AA0856">
        <w:rPr>
          <w:rFonts w:ascii="Times New Roman" w:hAnsi="Times New Roman" w:cs="Times New Roman"/>
        </w:rPr>
        <w:t>ą</w:t>
      </w:r>
      <w:r w:rsidR="00271A69" w:rsidRPr="00271A69">
        <w:rPr>
          <w:rFonts w:ascii="Times New Roman" w:hAnsi="Times New Roman" w:cs="Times New Roman"/>
        </w:rPr>
        <w:t xml:space="preserve">, kad </w:t>
      </w:r>
      <w:r w:rsidR="00AA0856">
        <w:rPr>
          <w:rFonts w:ascii="Times New Roman" w:hAnsi="Times New Roman" w:cs="Times New Roman"/>
        </w:rPr>
        <w:t>mergaitė</w:t>
      </w:r>
      <w:r w:rsidR="00271A69" w:rsidRPr="00271A69">
        <w:rPr>
          <w:rFonts w:ascii="Times New Roman" w:hAnsi="Times New Roman" w:cs="Times New Roman"/>
        </w:rPr>
        <w:t xml:space="preserve"> galėtų </w:t>
      </w:r>
      <w:r w:rsidR="00AA0856">
        <w:rPr>
          <w:rFonts w:ascii="Times New Roman" w:hAnsi="Times New Roman" w:cs="Times New Roman"/>
        </w:rPr>
        <w:t>skaityti</w:t>
      </w:r>
      <w:r w:rsidR="00271A69" w:rsidRPr="00271A69">
        <w:rPr>
          <w:rFonts w:ascii="Times New Roman" w:hAnsi="Times New Roman" w:cs="Times New Roman"/>
        </w:rPr>
        <w:t xml:space="preserve"> knygą?</w:t>
      </w:r>
      <w:r w:rsidR="00210797" w:rsidRPr="00210797">
        <w:rPr>
          <w:rFonts w:ascii="Times New Roman" w:eastAsia="Calibri" w:hAnsi="Times New Roman"/>
          <w:lang w:eastAsia="en-US"/>
        </w:rPr>
        <w:t xml:space="preserve"> </w:t>
      </w:r>
      <w:r w:rsidR="00210797">
        <w:rPr>
          <w:rFonts w:ascii="Times New Roman" w:eastAsia="Calibri" w:hAnsi="Times New Roman"/>
          <w:lang w:eastAsia="en-US"/>
        </w:rPr>
        <w:tab/>
      </w:r>
      <w:r w:rsidR="00210797" w:rsidRPr="00D6460D">
        <w:rPr>
          <w:rFonts w:ascii="Times New Roman" w:hAnsi="Times New Roman" w:cs="Times New Roman"/>
          <w:b/>
          <w:i/>
          <w:color w:val="FF0000"/>
        </w:rPr>
        <w:t>1</w:t>
      </w:r>
      <w:r w:rsidR="00210797" w:rsidRPr="004958D4">
        <w:rPr>
          <w:rFonts w:ascii="Times New Roman" w:eastAsia="Times New Roman" w:hAnsi="Times New Roman" w:cs="Times New Roman"/>
          <w:b/>
          <w:i/>
          <w:color w:val="FF0000"/>
        </w:rPr>
        <w:t xml:space="preserve"> taška</w:t>
      </w:r>
      <w:r w:rsidR="00210797">
        <w:rPr>
          <w:rFonts w:ascii="Times New Roman" w:eastAsia="Times New Roman" w:hAnsi="Times New Roman" w:cs="Times New Roman"/>
          <w:b/>
          <w:i/>
          <w:color w:val="FF0000"/>
        </w:rPr>
        <w:t>s</w:t>
      </w:r>
    </w:p>
    <w:p w:rsidR="00210797" w:rsidRPr="00271A69" w:rsidRDefault="00210797" w:rsidP="00210797">
      <w:pPr>
        <w:spacing w:after="0"/>
        <w:rPr>
          <w:rFonts w:ascii="Times New Roman" w:hAnsi="Times New Roman" w:cs="Times New Roman"/>
        </w:rPr>
      </w:pPr>
      <w:r>
        <w:rPr>
          <w:rFonts w:ascii="Times New Roman" w:hAnsi="Times New Roman" w:cs="Times New Roman"/>
        </w:rPr>
        <w:t xml:space="preserve">                                                                                              </w:t>
      </w:r>
      <w:r w:rsidRPr="00210797">
        <w:rPr>
          <w:rFonts w:ascii="Times New Roman" w:hAnsi="Times New Roman" w:cs="Times New Roman"/>
          <w:noProof/>
        </w:rPr>
        <w:drawing>
          <wp:inline distT="0" distB="0" distL="0" distR="0">
            <wp:extent cx="904875" cy="904875"/>
            <wp:effectExtent l="19050" t="0" r="9525" b="0"/>
            <wp:docPr id="64" name="Picture 9" descr="C:\Users\Birutė\Desktop\Paveiksl pamokoms\saulė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irutė\Desktop\Paveiksl pamokoms\saulė3.jpg"/>
                    <pic:cNvPicPr>
                      <a:picLocks noChangeAspect="1" noChangeArrowheads="1"/>
                    </pic:cNvPicPr>
                  </pic:nvPicPr>
                  <pic:blipFill>
                    <a:blip r:embed="rId24"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7C1ED4" w:rsidRDefault="00210797" w:rsidP="00271A69">
      <w:pPr>
        <w:spacing w:after="0"/>
        <w:rPr>
          <w:rFonts w:ascii="Times New Roman" w:hAnsi="Times New Roman" w:cs="Times New Roman"/>
        </w:rPr>
      </w:pPr>
      <w:r>
        <w:rPr>
          <w:rFonts w:ascii="Times New Roman" w:hAnsi="Times New Roman" w:cs="Times New Roman"/>
        </w:rPr>
        <w:t xml:space="preserve">                            </w:t>
      </w:r>
      <w:r w:rsidR="00AA0856">
        <w:rPr>
          <w:rFonts w:ascii="Times New Roman" w:hAnsi="Times New Roman" w:cs="Times New Roman"/>
          <w:noProof/>
        </w:rPr>
        <w:drawing>
          <wp:inline distT="0" distB="0" distL="0" distR="0">
            <wp:extent cx="2190750" cy="1343025"/>
            <wp:effectExtent l="19050" t="0" r="0" b="0"/>
            <wp:docPr id="60" name="Picture 6" descr="C:\Users\Birutė\Desktop\Paveiksl standartiz testams\skaitym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rutė\Desktop\Paveiksl standartiz testams\skaitymas 2.jpg"/>
                    <pic:cNvPicPr>
                      <a:picLocks noChangeAspect="1" noChangeArrowheads="1"/>
                    </pic:cNvPicPr>
                  </pic:nvPicPr>
                  <pic:blipFill>
                    <a:blip r:embed="rId25" cstate="print"/>
                    <a:srcRect/>
                    <a:stretch>
                      <a:fillRect/>
                    </a:stretch>
                  </pic:blipFill>
                  <pic:spPr bwMode="auto">
                    <a:xfrm>
                      <a:off x="0" y="0"/>
                      <a:ext cx="2190750" cy="1343025"/>
                    </a:xfrm>
                    <a:prstGeom prst="rect">
                      <a:avLst/>
                    </a:prstGeom>
                    <a:noFill/>
                    <a:ln w="9525">
                      <a:noFill/>
                      <a:miter lim="800000"/>
                      <a:headEnd/>
                      <a:tailEnd/>
                    </a:ln>
                  </pic:spPr>
                </pic:pic>
              </a:graphicData>
            </a:graphic>
          </wp:inline>
        </w:drawing>
      </w:r>
    </w:p>
    <w:p w:rsidR="00271A69" w:rsidRPr="008A240C" w:rsidRDefault="00A4425E" w:rsidP="00271A69">
      <w:pPr>
        <w:spacing w:after="0"/>
        <w:rPr>
          <w:rFonts w:ascii="Times New Roman" w:hAnsi="Times New Roman" w:cs="Times New Roman"/>
        </w:rPr>
      </w:pPr>
      <w:r w:rsidRPr="008A240C">
        <w:rPr>
          <w:rFonts w:ascii="Times New Roman" w:hAnsi="Times New Roman" w:cs="Times New Roman"/>
        </w:rPr>
        <w:t>6</w:t>
      </w:r>
      <w:r w:rsidR="00271A69" w:rsidRPr="008A240C">
        <w:rPr>
          <w:rFonts w:ascii="Times New Roman" w:hAnsi="Times New Roman" w:cs="Times New Roman"/>
        </w:rPr>
        <w:t>.</w:t>
      </w:r>
      <w:r w:rsidR="008A240C">
        <w:rPr>
          <w:rFonts w:ascii="Times New Roman" w:hAnsi="Times New Roman" w:cs="Times New Roman"/>
        </w:rPr>
        <w:t>2</w:t>
      </w:r>
      <w:r w:rsidR="00271A69" w:rsidRPr="008A240C">
        <w:rPr>
          <w:rFonts w:ascii="Times New Roman" w:hAnsi="Times New Roman" w:cs="Times New Roman"/>
        </w:rPr>
        <w:t>. Paaiš</w:t>
      </w:r>
      <w:r w:rsidR="00A1339F" w:rsidRPr="008A240C">
        <w:rPr>
          <w:rFonts w:ascii="Times New Roman" w:hAnsi="Times New Roman" w:cs="Times New Roman"/>
        </w:rPr>
        <w:t>kink</w:t>
      </w:r>
      <w:r w:rsidR="00271A69" w:rsidRPr="008A240C">
        <w:rPr>
          <w:rFonts w:ascii="Times New Roman" w:hAnsi="Times New Roman" w:cs="Times New Roman"/>
        </w:rPr>
        <w:t xml:space="preserve">, </w:t>
      </w:r>
      <w:r w:rsidR="008A240C" w:rsidRPr="008A240C">
        <w:rPr>
          <w:rFonts w:ascii="Times New Roman" w:hAnsi="Times New Roman" w:cs="Times New Roman"/>
        </w:rPr>
        <w:t>kodėl nematome daiktų, esančių tamsiame kambaryje?</w:t>
      </w:r>
      <w:r w:rsidR="00210797">
        <w:rPr>
          <w:rFonts w:ascii="Times New Roman" w:hAnsi="Times New Roman" w:cs="Times New Roman"/>
        </w:rPr>
        <w:tab/>
      </w:r>
      <w:r w:rsidR="00210797">
        <w:rPr>
          <w:rFonts w:ascii="Times New Roman" w:hAnsi="Times New Roman" w:cs="Times New Roman"/>
        </w:rPr>
        <w:tab/>
      </w:r>
      <w:r w:rsidR="00210797">
        <w:rPr>
          <w:rFonts w:ascii="Times New Roman" w:eastAsia="Calibri" w:hAnsi="Times New Roman"/>
          <w:lang w:eastAsia="en-US"/>
        </w:rPr>
        <w:tab/>
      </w:r>
      <w:r w:rsidR="00210797" w:rsidRPr="00D6460D">
        <w:rPr>
          <w:rFonts w:ascii="Times New Roman" w:hAnsi="Times New Roman" w:cs="Times New Roman"/>
          <w:b/>
          <w:i/>
          <w:color w:val="FF0000"/>
        </w:rPr>
        <w:t>1</w:t>
      </w:r>
      <w:r w:rsidR="00210797" w:rsidRPr="004958D4">
        <w:rPr>
          <w:rFonts w:ascii="Times New Roman" w:eastAsia="Times New Roman" w:hAnsi="Times New Roman" w:cs="Times New Roman"/>
          <w:b/>
          <w:i/>
          <w:color w:val="FF0000"/>
        </w:rPr>
        <w:t xml:space="preserve"> taška</w:t>
      </w:r>
      <w:r w:rsidR="00210797">
        <w:rPr>
          <w:rFonts w:ascii="Times New Roman" w:eastAsia="Times New Roman" w:hAnsi="Times New Roman" w:cs="Times New Roman"/>
          <w:b/>
          <w:i/>
          <w:color w:val="FF0000"/>
        </w:rPr>
        <w:t>s</w:t>
      </w:r>
    </w:p>
    <w:p w:rsidR="00271A69" w:rsidRDefault="00271A69" w:rsidP="00271A69">
      <w:pPr>
        <w:spacing w:after="0"/>
        <w:rPr>
          <w:rFonts w:ascii="Times New Roman" w:hAnsi="Times New Roman" w:cs="Times New Roman"/>
        </w:rPr>
      </w:pPr>
      <w:r w:rsidRPr="00271A69">
        <w:rPr>
          <w:rFonts w:ascii="Times New Roman" w:hAnsi="Times New Roman" w:cs="Times New Roman"/>
        </w:rPr>
        <w:t>………………………………</w:t>
      </w:r>
      <w:r w:rsidR="00A1339F">
        <w:rPr>
          <w:rFonts w:ascii="Times New Roman" w:hAnsi="Times New Roman" w:cs="Times New Roman"/>
        </w:rPr>
        <w:t>…………………………………………………………………………………</w:t>
      </w:r>
    </w:p>
    <w:p w:rsidR="00E227A5" w:rsidRPr="00210797" w:rsidRDefault="00E227A5" w:rsidP="00E227A5">
      <w:pPr>
        <w:spacing w:after="0" w:line="240" w:lineRule="auto"/>
        <w:jc w:val="both"/>
        <w:rPr>
          <w:rFonts w:ascii="Times New Roman" w:eastAsia="Calibri" w:hAnsi="Times New Roman"/>
          <w:highlight w:val="yellow"/>
          <w:lang w:eastAsia="en-US"/>
        </w:rPr>
      </w:pPr>
    </w:p>
    <w:p w:rsidR="00DC0F26" w:rsidRPr="00CD2BD4" w:rsidRDefault="00DC0F26" w:rsidP="00DC0F26">
      <w:pPr>
        <w:spacing w:after="0"/>
        <w:rPr>
          <w:rFonts w:ascii="Times New Roman" w:hAnsi="Times New Roman" w:cs="Times New Roman"/>
        </w:rPr>
      </w:pPr>
      <w:r w:rsidRPr="00CD2BD4">
        <w:rPr>
          <w:rFonts w:ascii="Times New Roman" w:hAnsi="Times New Roman" w:cs="Times New Roman"/>
        </w:rPr>
        <w:t xml:space="preserve">7. Spalvoti daiktai vienas </w:t>
      </w:r>
      <w:r w:rsidR="006406F8" w:rsidRPr="00CD2BD4">
        <w:rPr>
          <w:rFonts w:ascii="Times New Roman" w:hAnsi="Times New Roman" w:cs="Times New Roman"/>
        </w:rPr>
        <w:t xml:space="preserve">spektro </w:t>
      </w:r>
      <w:r w:rsidRPr="00CD2BD4">
        <w:rPr>
          <w:rFonts w:ascii="Times New Roman" w:hAnsi="Times New Roman" w:cs="Times New Roman"/>
        </w:rPr>
        <w:t>spalvas atspindi, o kitas</w:t>
      </w:r>
      <w:r w:rsidR="006406F8" w:rsidRPr="00CD2BD4">
        <w:rPr>
          <w:rFonts w:ascii="Times New Roman" w:hAnsi="Times New Roman" w:cs="Times New Roman"/>
        </w:rPr>
        <w:noBreakHyphen/>
      </w:r>
      <w:r w:rsidRPr="00CD2BD4">
        <w:rPr>
          <w:rFonts w:ascii="Times New Roman" w:hAnsi="Times New Roman" w:cs="Times New Roman"/>
        </w:rPr>
        <w:t xml:space="preserve"> sugeria.</w:t>
      </w:r>
    </w:p>
    <w:p w:rsidR="00DC0F26" w:rsidRPr="00CD2BD4" w:rsidRDefault="00DC0F26" w:rsidP="00DC0F26">
      <w:pPr>
        <w:spacing w:after="0"/>
        <w:rPr>
          <w:rFonts w:ascii="Times New Roman" w:hAnsi="Times New Roman" w:cs="Times New Roman"/>
        </w:rPr>
      </w:pPr>
      <w:r w:rsidRPr="00CD2BD4">
        <w:rPr>
          <w:rFonts w:ascii="Times New Roman" w:hAnsi="Times New Roman" w:cs="Times New Roman"/>
        </w:rPr>
        <w:t xml:space="preserve">7.1. </w:t>
      </w:r>
      <w:r w:rsidR="008C37D8" w:rsidRPr="00CD2BD4">
        <w:rPr>
          <w:rFonts w:ascii="Times New Roman" w:hAnsi="Times New Roman" w:cs="Times New Roman"/>
        </w:rPr>
        <w:t xml:space="preserve">Paaiškink, kodėl anglį matome </w:t>
      </w:r>
      <w:r w:rsidR="008C37D8" w:rsidRPr="00CD2BD4">
        <w:rPr>
          <w:rFonts w:ascii="Times New Roman" w:hAnsi="Times New Roman" w:cs="Times New Roman"/>
          <w:b/>
        </w:rPr>
        <w:t>juodą</w:t>
      </w:r>
      <w:r w:rsidR="008C37D8" w:rsidRPr="00CD2BD4">
        <w:rPr>
          <w:rFonts w:ascii="Times New Roman" w:hAnsi="Times New Roman" w:cs="Times New Roman"/>
        </w:rPr>
        <w:t>?</w:t>
      </w:r>
      <w:r w:rsidR="00F16DEB" w:rsidRPr="00F16DEB">
        <w:rPr>
          <w:rFonts w:ascii="Times New Roman" w:eastAsia="Calibri" w:hAnsi="Times New Roman"/>
          <w:lang w:eastAsia="en-US"/>
        </w:rPr>
        <w:t xml:space="preserve"> </w:t>
      </w:r>
      <w:r w:rsidR="00F16DEB">
        <w:rPr>
          <w:rFonts w:ascii="Times New Roman" w:eastAsia="Calibri" w:hAnsi="Times New Roman"/>
          <w:lang w:eastAsia="en-US"/>
        </w:rPr>
        <w:tab/>
      </w:r>
      <w:r w:rsidR="00F16DEB">
        <w:rPr>
          <w:rFonts w:ascii="Times New Roman" w:eastAsia="Calibri" w:hAnsi="Times New Roman"/>
          <w:lang w:eastAsia="en-US"/>
        </w:rPr>
        <w:tab/>
      </w:r>
      <w:r w:rsidR="00F16DEB">
        <w:rPr>
          <w:rFonts w:ascii="Times New Roman" w:eastAsia="Calibri" w:hAnsi="Times New Roman"/>
          <w:lang w:eastAsia="en-US"/>
        </w:rPr>
        <w:tab/>
      </w:r>
      <w:r w:rsidR="00F16DEB">
        <w:rPr>
          <w:rFonts w:ascii="Times New Roman" w:eastAsia="Calibri" w:hAnsi="Times New Roman"/>
          <w:lang w:eastAsia="en-US"/>
        </w:rPr>
        <w:tab/>
      </w:r>
      <w:r w:rsidR="00F16DEB">
        <w:rPr>
          <w:rFonts w:ascii="Times New Roman" w:eastAsia="Calibri" w:hAnsi="Times New Roman"/>
          <w:lang w:eastAsia="en-US"/>
        </w:rPr>
        <w:tab/>
      </w:r>
      <w:r w:rsidR="00F16DEB" w:rsidRPr="00D6460D">
        <w:rPr>
          <w:rFonts w:ascii="Times New Roman" w:hAnsi="Times New Roman" w:cs="Times New Roman"/>
          <w:b/>
          <w:i/>
          <w:color w:val="FF0000"/>
        </w:rPr>
        <w:t>1</w:t>
      </w:r>
      <w:r w:rsidR="00F16DEB" w:rsidRPr="004958D4">
        <w:rPr>
          <w:rFonts w:ascii="Times New Roman" w:eastAsia="Times New Roman" w:hAnsi="Times New Roman" w:cs="Times New Roman"/>
          <w:b/>
          <w:i/>
          <w:color w:val="FF0000"/>
        </w:rPr>
        <w:t xml:space="preserve"> taška</w:t>
      </w:r>
      <w:r w:rsidR="00F16DEB">
        <w:rPr>
          <w:rFonts w:ascii="Times New Roman" w:eastAsia="Times New Roman" w:hAnsi="Times New Roman" w:cs="Times New Roman"/>
          <w:b/>
          <w:i/>
          <w:color w:val="FF0000"/>
        </w:rPr>
        <w:t>s</w:t>
      </w:r>
    </w:p>
    <w:p w:rsidR="008C37D8" w:rsidRPr="00CD2BD4" w:rsidRDefault="008C37D8" w:rsidP="008C37D8">
      <w:pPr>
        <w:spacing w:after="0"/>
        <w:rPr>
          <w:rFonts w:ascii="Times New Roman" w:hAnsi="Times New Roman" w:cs="Times New Roman"/>
        </w:rPr>
      </w:pPr>
      <w:r w:rsidRPr="00CD2BD4">
        <w:rPr>
          <w:rFonts w:ascii="Times New Roman" w:hAnsi="Times New Roman" w:cs="Times New Roman"/>
        </w:rPr>
        <w:t>…………………………………………………………………………………………………………………</w:t>
      </w:r>
    </w:p>
    <w:p w:rsidR="00E227A5" w:rsidRPr="00CD2BD4" w:rsidRDefault="00E227A5" w:rsidP="00DC0F26">
      <w:pPr>
        <w:spacing w:after="0"/>
        <w:rPr>
          <w:rFonts w:ascii="Times New Roman" w:hAnsi="Times New Roman" w:cs="Times New Roman"/>
        </w:rPr>
      </w:pPr>
      <w:r w:rsidRPr="00CD2BD4">
        <w:rPr>
          <w:rFonts w:ascii="Times New Roman" w:hAnsi="Times New Roman" w:cs="Times New Roman"/>
        </w:rPr>
        <w:t xml:space="preserve">7.2. </w:t>
      </w:r>
      <w:r w:rsidR="00B53E86" w:rsidRPr="00CD2BD4">
        <w:rPr>
          <w:rFonts w:ascii="Times New Roman" w:hAnsi="Times New Roman" w:cs="Times New Roman"/>
        </w:rPr>
        <w:t>Daikto spalva</w:t>
      </w:r>
      <w:r w:rsidRPr="00CD2BD4">
        <w:rPr>
          <w:rFonts w:ascii="Times New Roman" w:hAnsi="Times New Roman" w:cs="Times New Roman"/>
        </w:rPr>
        <w:t xml:space="preserve"> priklauso nuo tos spektro spalvos, kurią </w:t>
      </w:r>
      <w:r w:rsidR="00B53E86" w:rsidRPr="00CD2BD4">
        <w:rPr>
          <w:rFonts w:ascii="Times New Roman" w:hAnsi="Times New Roman" w:cs="Times New Roman"/>
        </w:rPr>
        <w:t>jis</w:t>
      </w:r>
      <w:r w:rsidRPr="00CD2BD4">
        <w:rPr>
          <w:rFonts w:ascii="Times New Roman" w:hAnsi="Times New Roman" w:cs="Times New Roman"/>
        </w:rPr>
        <w:t xml:space="preserve"> ...</w:t>
      </w:r>
      <w:r w:rsidR="000175F4" w:rsidRPr="00CD2BD4">
        <w:rPr>
          <w:rFonts w:ascii="Times New Roman" w:hAnsi="Times New Roman" w:cs="Times New Roman"/>
        </w:rPr>
        <w:t>....................................</w:t>
      </w:r>
      <w:r w:rsidR="006406F8" w:rsidRPr="00CD2BD4">
        <w:rPr>
          <w:rFonts w:ascii="Times New Roman" w:hAnsi="Times New Roman" w:cs="Times New Roman"/>
        </w:rPr>
        <w:t>..............</w:t>
      </w:r>
      <w:r w:rsidR="00F16DEB" w:rsidRPr="00F16DEB">
        <w:rPr>
          <w:rFonts w:ascii="Times New Roman" w:eastAsia="Calibri" w:hAnsi="Times New Roman"/>
          <w:lang w:eastAsia="en-US"/>
        </w:rPr>
        <w:t xml:space="preserve"> </w:t>
      </w:r>
      <w:r w:rsidR="00F16DEB">
        <w:rPr>
          <w:rFonts w:ascii="Times New Roman" w:eastAsia="Calibri" w:hAnsi="Times New Roman"/>
          <w:lang w:eastAsia="en-US"/>
        </w:rPr>
        <w:tab/>
      </w:r>
      <w:r w:rsidR="00F16DEB" w:rsidRPr="00D6460D">
        <w:rPr>
          <w:rFonts w:ascii="Times New Roman" w:hAnsi="Times New Roman" w:cs="Times New Roman"/>
          <w:b/>
          <w:i/>
          <w:color w:val="FF0000"/>
        </w:rPr>
        <w:t>1</w:t>
      </w:r>
      <w:r w:rsidR="00F16DEB" w:rsidRPr="004958D4">
        <w:rPr>
          <w:rFonts w:ascii="Times New Roman" w:eastAsia="Times New Roman" w:hAnsi="Times New Roman" w:cs="Times New Roman"/>
          <w:b/>
          <w:i/>
          <w:color w:val="FF0000"/>
        </w:rPr>
        <w:t xml:space="preserve"> taška</w:t>
      </w:r>
      <w:r w:rsidR="00F16DEB">
        <w:rPr>
          <w:rFonts w:ascii="Times New Roman" w:eastAsia="Times New Roman" w:hAnsi="Times New Roman" w:cs="Times New Roman"/>
          <w:b/>
          <w:i/>
          <w:color w:val="FF0000"/>
        </w:rPr>
        <w:t>s</w:t>
      </w:r>
    </w:p>
    <w:p w:rsidR="00E23840" w:rsidRPr="00CD2BD4" w:rsidRDefault="00E227A5" w:rsidP="00DC0F26">
      <w:pPr>
        <w:spacing w:after="0"/>
        <w:rPr>
          <w:rFonts w:ascii="Times New Roman" w:hAnsi="Times New Roman" w:cs="Times New Roman"/>
        </w:rPr>
      </w:pPr>
      <w:r w:rsidRPr="00CD2BD4">
        <w:rPr>
          <w:rFonts w:ascii="Times New Roman" w:hAnsi="Times New Roman" w:cs="Times New Roman"/>
        </w:rPr>
        <w:t xml:space="preserve">7.3. </w:t>
      </w:r>
      <w:r w:rsidR="00DC0F26" w:rsidRPr="00CD2BD4">
        <w:rPr>
          <w:rFonts w:ascii="Times New Roman" w:hAnsi="Times New Roman" w:cs="Times New Roman"/>
        </w:rPr>
        <w:t xml:space="preserve">Paaiškink, kodėl </w:t>
      </w:r>
      <w:r w:rsidR="008C37D8" w:rsidRPr="00CD2BD4">
        <w:rPr>
          <w:rFonts w:ascii="Times New Roman" w:hAnsi="Times New Roman" w:cs="Times New Roman"/>
        </w:rPr>
        <w:t xml:space="preserve">žibuoklės žiedą matome </w:t>
      </w:r>
      <w:r w:rsidR="008C37D8" w:rsidRPr="00CD2BD4">
        <w:rPr>
          <w:rFonts w:ascii="Times New Roman" w:hAnsi="Times New Roman" w:cs="Times New Roman"/>
          <w:b/>
        </w:rPr>
        <w:t>mėlyną</w:t>
      </w:r>
      <w:r w:rsidR="00DC0F26" w:rsidRPr="00CD2BD4">
        <w:rPr>
          <w:rFonts w:ascii="Times New Roman" w:hAnsi="Times New Roman" w:cs="Times New Roman"/>
        </w:rPr>
        <w:t>?</w:t>
      </w:r>
      <w:r w:rsidR="00F16DEB">
        <w:rPr>
          <w:rFonts w:ascii="Times New Roman" w:hAnsi="Times New Roman" w:cs="Times New Roman"/>
        </w:rPr>
        <w:tab/>
      </w:r>
      <w:r w:rsidR="00F16DEB">
        <w:rPr>
          <w:rFonts w:ascii="Times New Roman" w:hAnsi="Times New Roman" w:cs="Times New Roman"/>
        </w:rPr>
        <w:tab/>
      </w:r>
      <w:r w:rsidR="00F16DEB">
        <w:rPr>
          <w:rFonts w:ascii="Times New Roman" w:hAnsi="Times New Roman" w:cs="Times New Roman"/>
        </w:rPr>
        <w:tab/>
      </w:r>
      <w:r w:rsidR="00F16DEB">
        <w:rPr>
          <w:rFonts w:ascii="Times New Roman" w:eastAsia="Calibri" w:hAnsi="Times New Roman"/>
          <w:lang w:eastAsia="en-US"/>
        </w:rPr>
        <w:tab/>
      </w:r>
      <w:r w:rsidR="00F16DEB" w:rsidRPr="00D6460D">
        <w:rPr>
          <w:rFonts w:ascii="Times New Roman" w:hAnsi="Times New Roman" w:cs="Times New Roman"/>
          <w:b/>
          <w:i/>
          <w:color w:val="FF0000"/>
        </w:rPr>
        <w:t>1</w:t>
      </w:r>
      <w:r w:rsidR="00F16DEB" w:rsidRPr="004958D4">
        <w:rPr>
          <w:rFonts w:ascii="Times New Roman" w:eastAsia="Times New Roman" w:hAnsi="Times New Roman" w:cs="Times New Roman"/>
          <w:b/>
          <w:i/>
          <w:color w:val="FF0000"/>
        </w:rPr>
        <w:t xml:space="preserve"> taška</w:t>
      </w:r>
      <w:r w:rsidR="00F16DEB">
        <w:rPr>
          <w:rFonts w:ascii="Times New Roman" w:eastAsia="Times New Roman" w:hAnsi="Times New Roman" w:cs="Times New Roman"/>
          <w:b/>
          <w:i/>
          <w:color w:val="FF0000"/>
        </w:rPr>
        <w:t>s</w:t>
      </w:r>
    </w:p>
    <w:p w:rsidR="00B123B3" w:rsidRPr="00DC0F26" w:rsidRDefault="007966C1" w:rsidP="00271A69">
      <w:pPr>
        <w:spacing w:after="0"/>
        <w:rPr>
          <w:rFonts w:ascii="Times New Roman" w:hAnsi="Times New Roman" w:cs="Times New Roman"/>
        </w:rPr>
      </w:pPr>
      <w:r w:rsidRPr="00CD2BD4">
        <w:rPr>
          <w:rFonts w:ascii="Times New Roman" w:hAnsi="Times New Roman" w:cs="Times New Roman"/>
        </w:rPr>
        <w:t>…………………………………………………………………………………………………………………</w:t>
      </w:r>
    </w:p>
    <w:p w:rsidR="00A4425E" w:rsidRDefault="007966C1" w:rsidP="007966C1">
      <w:pPr>
        <w:spacing w:after="0"/>
        <w:jc w:val="both"/>
        <w:rPr>
          <w:rFonts w:ascii="Times New Roman" w:hAnsi="Times New Roman" w:cs="Times New Roman"/>
        </w:rPr>
      </w:pPr>
      <w:r>
        <w:rPr>
          <w:rFonts w:ascii="Times New Roman" w:eastAsia="Calibri" w:hAnsi="Times New Roman" w:cs="Times New Roman"/>
          <w:lang w:eastAsia="en-US"/>
        </w:rPr>
        <w:t>7</w:t>
      </w:r>
      <w:r w:rsidR="00A4425E" w:rsidRPr="00DC0F26">
        <w:rPr>
          <w:rFonts w:ascii="Times New Roman" w:eastAsia="Calibri" w:hAnsi="Times New Roman" w:cs="Times New Roman"/>
          <w:lang w:eastAsia="en-US"/>
        </w:rPr>
        <w:t>.</w:t>
      </w:r>
      <w:r>
        <w:rPr>
          <w:rFonts w:ascii="Times New Roman" w:eastAsia="Calibri" w:hAnsi="Times New Roman" w:cs="Times New Roman"/>
          <w:lang w:eastAsia="en-US"/>
        </w:rPr>
        <w:t>4</w:t>
      </w:r>
      <w:r w:rsidR="00A4425E" w:rsidRPr="00DC0F26">
        <w:rPr>
          <w:rFonts w:ascii="Times New Roman" w:eastAsia="Calibri" w:hAnsi="Times New Roman" w:cs="Times New Roman"/>
          <w:lang w:eastAsia="en-US"/>
        </w:rPr>
        <w:t xml:space="preserve">. </w:t>
      </w:r>
      <w:r w:rsidR="00DC0F26" w:rsidRPr="007966C1">
        <w:rPr>
          <w:rFonts w:ascii="Times New Roman" w:hAnsi="Times New Roman" w:cs="Times New Roman"/>
          <w:b/>
        </w:rPr>
        <w:t xml:space="preserve">Skaidrius daiktus </w:t>
      </w:r>
      <w:r w:rsidR="00DC0F26" w:rsidRPr="007966C1">
        <w:rPr>
          <w:rFonts w:ascii="Times New Roman" w:hAnsi="Times New Roman" w:cs="Times New Roman"/>
        </w:rPr>
        <w:t>pastebėti sunku</w:t>
      </w:r>
      <w:r w:rsidR="00A1339F" w:rsidRPr="007966C1">
        <w:rPr>
          <w:rFonts w:ascii="Times New Roman" w:hAnsi="Times New Roman" w:cs="Times New Roman"/>
        </w:rPr>
        <w:t>, nes jie šviesą ...</w:t>
      </w:r>
      <w:r w:rsidR="00145D05">
        <w:rPr>
          <w:rFonts w:ascii="Times New Roman" w:hAnsi="Times New Roman" w:cs="Times New Roman"/>
        </w:rPr>
        <w:t>.............................................................</w:t>
      </w:r>
      <w:r w:rsidR="00F16DEB" w:rsidRPr="00F16DEB">
        <w:rPr>
          <w:rFonts w:ascii="Times New Roman" w:eastAsia="Calibri" w:hAnsi="Times New Roman"/>
          <w:lang w:eastAsia="en-US"/>
        </w:rPr>
        <w:t xml:space="preserve"> </w:t>
      </w:r>
      <w:r w:rsidR="00F16DEB">
        <w:rPr>
          <w:rFonts w:ascii="Times New Roman" w:eastAsia="Calibri" w:hAnsi="Times New Roman"/>
          <w:lang w:eastAsia="en-US"/>
        </w:rPr>
        <w:tab/>
      </w:r>
      <w:r w:rsidR="00F16DEB" w:rsidRPr="00D6460D">
        <w:rPr>
          <w:rFonts w:ascii="Times New Roman" w:hAnsi="Times New Roman" w:cs="Times New Roman"/>
          <w:b/>
          <w:i/>
          <w:color w:val="FF0000"/>
        </w:rPr>
        <w:t>1</w:t>
      </w:r>
      <w:r w:rsidR="00F16DEB" w:rsidRPr="004958D4">
        <w:rPr>
          <w:rFonts w:ascii="Times New Roman" w:eastAsia="Times New Roman" w:hAnsi="Times New Roman" w:cs="Times New Roman"/>
          <w:b/>
          <w:i/>
          <w:color w:val="FF0000"/>
        </w:rPr>
        <w:t xml:space="preserve"> taška</w:t>
      </w:r>
      <w:r w:rsidR="00F16DEB">
        <w:rPr>
          <w:rFonts w:ascii="Times New Roman" w:eastAsia="Times New Roman" w:hAnsi="Times New Roman" w:cs="Times New Roman"/>
          <w:b/>
          <w:i/>
          <w:color w:val="FF0000"/>
        </w:rPr>
        <w:t>s</w:t>
      </w:r>
    </w:p>
    <w:p w:rsidR="007966C1" w:rsidRDefault="007966C1" w:rsidP="007966C1">
      <w:pPr>
        <w:spacing w:after="0"/>
        <w:rPr>
          <w:rFonts w:ascii="Times New Roman" w:hAnsi="Times New Roman" w:cs="Times New Roman"/>
        </w:rPr>
      </w:pPr>
    </w:p>
    <w:p w:rsidR="00DC154C" w:rsidRDefault="00C61404" w:rsidP="007966C1">
      <w:pPr>
        <w:spacing w:after="0"/>
        <w:rPr>
          <w:rFonts w:ascii="Times New Roman" w:eastAsia="Times New Roman" w:hAnsi="Times New Roman" w:cs="Times New Roman"/>
          <w:b/>
          <w:i/>
          <w:color w:val="FF0000"/>
        </w:rPr>
      </w:pPr>
      <w:r>
        <w:rPr>
          <w:rFonts w:ascii="Times New Roman" w:hAnsi="Times New Roman" w:cs="Times New Roman"/>
        </w:rPr>
        <w:t xml:space="preserve">8. Kokia jėgos rūšis </w:t>
      </w:r>
      <w:r w:rsidR="002029D7">
        <w:rPr>
          <w:rFonts w:ascii="Times New Roman" w:hAnsi="Times New Roman" w:cs="Times New Roman"/>
        </w:rPr>
        <w:t>atsiranda</w:t>
      </w:r>
      <w:r>
        <w:rPr>
          <w:rFonts w:ascii="Times New Roman" w:hAnsi="Times New Roman" w:cs="Times New Roman"/>
        </w:rPr>
        <w:t xml:space="preserve"> transporto priemonių amortizatoriuose</w:t>
      </w:r>
      <w:r w:rsidR="00B07203">
        <w:rPr>
          <w:rFonts w:ascii="Times New Roman" w:hAnsi="Times New Roman" w:cs="Times New Roman"/>
        </w:rPr>
        <w:t xml:space="preserve"> važiuojant nelygiu keliu</w:t>
      </w:r>
      <w:r>
        <w:rPr>
          <w:rFonts w:ascii="Times New Roman" w:hAnsi="Times New Roman" w:cs="Times New Roman"/>
        </w:rPr>
        <w:t>?</w:t>
      </w:r>
      <w:r w:rsidR="00147F9E" w:rsidRPr="00147F9E">
        <w:rPr>
          <w:rFonts w:ascii="Times New Roman" w:hAnsi="Times New Roman" w:cs="Times New Roman"/>
        </w:rPr>
        <w:t xml:space="preserve"> </w:t>
      </w:r>
      <w:r w:rsidR="00147F9E">
        <w:rPr>
          <w:rFonts w:ascii="Times New Roman" w:eastAsia="Calibri" w:hAnsi="Times New Roman"/>
          <w:lang w:eastAsia="en-US"/>
        </w:rPr>
        <w:tab/>
      </w:r>
      <w:r w:rsidR="00147F9E" w:rsidRPr="00D6460D">
        <w:rPr>
          <w:rFonts w:ascii="Times New Roman" w:hAnsi="Times New Roman" w:cs="Times New Roman"/>
          <w:b/>
          <w:i/>
          <w:color w:val="FF0000"/>
        </w:rPr>
        <w:t>1</w:t>
      </w:r>
      <w:r w:rsidR="00147F9E" w:rsidRPr="004958D4">
        <w:rPr>
          <w:rFonts w:ascii="Times New Roman" w:eastAsia="Times New Roman" w:hAnsi="Times New Roman" w:cs="Times New Roman"/>
          <w:b/>
          <w:i/>
          <w:color w:val="FF0000"/>
        </w:rPr>
        <w:t xml:space="preserve"> taška</w:t>
      </w:r>
      <w:r w:rsidR="00147F9E">
        <w:rPr>
          <w:rFonts w:ascii="Times New Roman" w:eastAsia="Times New Roman" w:hAnsi="Times New Roman" w:cs="Times New Roman"/>
          <w:b/>
          <w:i/>
          <w:color w:val="FF0000"/>
        </w:rPr>
        <w:t>s</w:t>
      </w:r>
    </w:p>
    <w:p w:rsidR="00147F9E" w:rsidRPr="00147F9E" w:rsidRDefault="00147F9E" w:rsidP="007966C1">
      <w:pPr>
        <w:spacing w:after="0"/>
        <w:rPr>
          <w:rFonts w:ascii="Times New Roman" w:hAnsi="Times New Roman" w:cs="Times New Roman"/>
        </w:rPr>
      </w:pPr>
      <w:r>
        <w:rPr>
          <w:rFonts w:ascii="Times New Roman" w:hAnsi="Times New Roman" w:cs="Times New Roman"/>
        </w:rPr>
        <w:t>.....................................................</w:t>
      </w:r>
    </w:p>
    <w:p w:rsidR="00C61404" w:rsidRDefault="004744E9" w:rsidP="007966C1">
      <w:pPr>
        <w:spacing w:after="0"/>
        <w:rPr>
          <w:rFonts w:ascii="Times New Roman" w:hAnsi="Times New Roman" w:cs="Times New Roman"/>
        </w:rPr>
      </w:pPr>
      <w:r>
        <w:rPr>
          <w:rFonts w:ascii="Times New Roman" w:hAnsi="Times New Roman" w:cs="Times New Roman"/>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5" type="#_x0000_t62" style="position:absolute;margin-left:273pt;margin-top:.4pt;width:90pt;height:87pt;z-index:251684864" adj="-20544,8044">
            <v:textbox>
              <w:txbxContent>
                <w:p w:rsidR="00147F9E" w:rsidRDefault="00147F9E">
                  <w:r w:rsidRPr="00147F9E">
                    <w:rPr>
                      <w:noProof/>
                    </w:rPr>
                    <w:drawing>
                      <wp:inline distT="0" distB="0" distL="0" distR="0">
                        <wp:extent cx="828675" cy="828675"/>
                        <wp:effectExtent l="19050" t="0" r="9525" b="0"/>
                        <wp:docPr id="20" name="Picture 3" descr="C:\Users\Birutė\Desktop\Paveiksl standartiz testams\amortiz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rutė\Desktop\Paveiksl standartiz testams\amortizator.jpg"/>
                                <pic:cNvPicPr>
                                  <a:picLocks noChangeAspect="1" noChangeArrowheads="1"/>
                                </pic:cNvPicPr>
                              </pic:nvPicPr>
                              <pic:blipFill>
                                <a:blip r:embed="rId26"/>
                                <a:srcRect/>
                                <a:stretch>
                                  <a:fillRect/>
                                </a:stretch>
                              </pic:blipFill>
                              <pic:spPr bwMode="auto">
                                <a:xfrm>
                                  <a:off x="0" y="0"/>
                                  <a:ext cx="827090" cy="827090"/>
                                </a:xfrm>
                                <a:prstGeom prst="rect">
                                  <a:avLst/>
                                </a:prstGeom>
                                <a:noFill/>
                                <a:ln w="9525">
                                  <a:noFill/>
                                  <a:miter lim="800000"/>
                                  <a:headEnd/>
                                  <a:tailEnd/>
                                </a:ln>
                              </pic:spPr>
                            </pic:pic>
                          </a:graphicData>
                        </a:graphic>
                      </wp:inline>
                    </w:drawing>
                  </w:r>
                </w:p>
              </w:txbxContent>
            </v:textbox>
          </v:shape>
        </w:pict>
      </w:r>
      <w:r w:rsidR="00147F9E">
        <w:rPr>
          <w:rFonts w:ascii="Times New Roman" w:hAnsi="Times New Roman" w:cs="Times New Roman"/>
        </w:rPr>
        <w:t xml:space="preserve">               </w:t>
      </w:r>
      <w:r w:rsidR="00147F9E" w:rsidRPr="00147F9E">
        <w:rPr>
          <w:rFonts w:ascii="Times New Roman" w:hAnsi="Times New Roman" w:cs="Times New Roman"/>
          <w:noProof/>
        </w:rPr>
        <w:drawing>
          <wp:inline distT="0" distB="0" distL="0" distR="0">
            <wp:extent cx="2143125" cy="1300261"/>
            <wp:effectExtent l="19050" t="0" r="9525" b="0"/>
            <wp:docPr id="19" name="Picture 4" descr="C:\Users\Birutė\Desktop\Paveiksl standartiz testams\amortiz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rutė\Desktop\Paveiksl standartiz testams\amortizat.jpg"/>
                    <pic:cNvPicPr>
                      <a:picLocks noChangeAspect="1" noChangeArrowheads="1"/>
                    </pic:cNvPicPr>
                  </pic:nvPicPr>
                  <pic:blipFill>
                    <a:blip r:embed="rId27" cstate="print"/>
                    <a:srcRect/>
                    <a:stretch>
                      <a:fillRect/>
                    </a:stretch>
                  </pic:blipFill>
                  <pic:spPr bwMode="auto">
                    <a:xfrm>
                      <a:off x="0" y="0"/>
                      <a:ext cx="2155641" cy="1307854"/>
                    </a:xfrm>
                    <a:prstGeom prst="rect">
                      <a:avLst/>
                    </a:prstGeom>
                    <a:noFill/>
                    <a:ln w="9525">
                      <a:noFill/>
                      <a:miter lim="800000"/>
                      <a:headEnd/>
                      <a:tailEnd/>
                    </a:ln>
                  </pic:spPr>
                </pic:pic>
              </a:graphicData>
            </a:graphic>
          </wp:inline>
        </w:drawing>
      </w:r>
    </w:p>
    <w:p w:rsidR="00DC154C" w:rsidRPr="007966C1" w:rsidRDefault="00DC154C" w:rsidP="007966C1">
      <w:pPr>
        <w:spacing w:after="0"/>
        <w:rPr>
          <w:rFonts w:ascii="Times New Roman" w:hAnsi="Times New Roman" w:cs="Times New Roman"/>
        </w:rPr>
      </w:pPr>
    </w:p>
    <w:p w:rsidR="00CD2BD4" w:rsidRPr="00CD2BD4" w:rsidRDefault="00142905" w:rsidP="00CD2BD4">
      <w:pPr>
        <w:spacing w:after="0"/>
        <w:rPr>
          <w:rFonts w:ascii="Times New Roman" w:hAnsi="Times New Roman" w:cs="Times New Roman"/>
        </w:rPr>
      </w:pPr>
      <w:r>
        <w:rPr>
          <w:rFonts w:ascii="Times New Roman" w:hAnsi="Times New Roman" w:cs="Times New Roman"/>
        </w:rPr>
        <w:t>9</w:t>
      </w:r>
      <w:r w:rsidR="00CD2BD4" w:rsidRPr="00CD2BD4">
        <w:rPr>
          <w:rFonts w:ascii="Times New Roman" w:hAnsi="Times New Roman" w:cs="Times New Roman"/>
        </w:rPr>
        <w:t>. Panagrinėk maisto produkto etiketę:</w:t>
      </w:r>
    </w:p>
    <w:p w:rsidR="00CD2BD4" w:rsidRPr="00CD2BD4" w:rsidRDefault="004744E9" w:rsidP="00CD2BD4">
      <w:pPr>
        <w:spacing w:after="0" w:line="240" w:lineRule="auto"/>
        <w:rPr>
          <w:rFonts w:ascii="Times New Roman" w:eastAsia="Calibri" w:hAnsi="Times New Roman"/>
          <w:lang w:eastAsia="en-US"/>
        </w:rPr>
      </w:pPr>
      <w:r>
        <w:rPr>
          <w:rFonts w:ascii="Times New Roman" w:eastAsia="Calibri" w:hAnsi="Times New Roman"/>
          <w:noProof/>
          <w:lang w:eastAsia="zh-CN"/>
        </w:rPr>
        <w:pict>
          <v:shape id="_x0000_s1052" type="#_x0000_t62" style="position:absolute;margin-left:109.5pt;margin-top:6.45pt;width:313.95pt;height:62.25pt;z-index:251683840" adj="-3406,13324">
            <v:textbox style="mso-next-textbox:#_x0000_s1052">
              <w:txbxContent>
                <w:p w:rsidR="00CD2BD4" w:rsidRDefault="00CD2BD4" w:rsidP="00CD2BD4">
                  <w:pPr>
                    <w:spacing w:after="100"/>
                    <w:rPr>
                      <w:i/>
                      <w:sz w:val="18"/>
                      <w:szCs w:val="18"/>
                    </w:rPr>
                  </w:pPr>
                  <w:r w:rsidRPr="00125F79">
                    <w:rPr>
                      <w:b/>
                      <w:i/>
                      <w:sz w:val="18"/>
                      <w:szCs w:val="18"/>
                    </w:rPr>
                    <w:t>Sūris „Džiugas“</w:t>
                  </w:r>
                  <w:r>
                    <w:rPr>
                      <w:b/>
                      <w:i/>
                      <w:sz w:val="18"/>
                      <w:szCs w:val="18"/>
                    </w:rPr>
                    <w:br/>
                  </w:r>
                  <w:r>
                    <w:rPr>
                      <w:i/>
                      <w:sz w:val="18"/>
                      <w:szCs w:val="18"/>
                    </w:rPr>
                    <w:t xml:space="preserve">100 g maistingumas: 1528 </w:t>
                  </w:r>
                  <w:proofErr w:type="spellStart"/>
                  <w:r>
                    <w:rPr>
                      <w:i/>
                      <w:sz w:val="18"/>
                      <w:szCs w:val="18"/>
                    </w:rPr>
                    <w:t>kJ</w:t>
                  </w:r>
                  <w:proofErr w:type="spellEnd"/>
                  <w:r>
                    <w:rPr>
                      <w:i/>
                      <w:sz w:val="18"/>
                      <w:szCs w:val="18"/>
                    </w:rPr>
                    <w:t>/36</w:t>
                  </w:r>
                  <w:r w:rsidR="003E21D4">
                    <w:rPr>
                      <w:i/>
                      <w:sz w:val="18"/>
                      <w:szCs w:val="18"/>
                    </w:rPr>
                    <w:t>8</w:t>
                  </w:r>
                  <w:r>
                    <w:rPr>
                      <w:i/>
                      <w:sz w:val="18"/>
                      <w:szCs w:val="18"/>
                    </w:rPr>
                    <w:t xml:space="preserve"> kcal</w:t>
                  </w:r>
                  <w:r>
                    <w:rPr>
                      <w:i/>
                      <w:sz w:val="18"/>
                      <w:szCs w:val="18"/>
                    </w:rPr>
                    <w:br/>
                    <w:t>baltymų 33,0 g; angliavandenių 0 g; riebalų 26,0 g.</w:t>
                  </w:r>
                  <w:r>
                    <w:rPr>
                      <w:i/>
                      <w:sz w:val="18"/>
                      <w:szCs w:val="18"/>
                    </w:rPr>
                    <w:br/>
                    <w:t>Grynasis kiekis: 150 g</w:t>
                  </w:r>
                </w:p>
                <w:p w:rsidR="00CD2BD4" w:rsidRDefault="00CD2BD4" w:rsidP="00CD2BD4">
                  <w:pPr>
                    <w:rPr>
                      <w:i/>
                      <w:sz w:val="18"/>
                      <w:szCs w:val="18"/>
                    </w:rPr>
                  </w:pPr>
                </w:p>
                <w:p w:rsidR="00CD2BD4" w:rsidRPr="00125F79" w:rsidRDefault="00CD2BD4" w:rsidP="00CD2BD4">
                  <w:pPr>
                    <w:rPr>
                      <w:i/>
                      <w:sz w:val="18"/>
                      <w:szCs w:val="18"/>
                    </w:rPr>
                  </w:pPr>
                </w:p>
              </w:txbxContent>
            </v:textbox>
          </v:shape>
        </w:pict>
      </w:r>
      <w:r w:rsidR="00CD2BD4" w:rsidRPr="00CD2BD4">
        <w:rPr>
          <w:rFonts w:ascii="Times New Roman" w:eastAsia="Calibri" w:hAnsi="Times New Roman"/>
          <w:noProof/>
        </w:rPr>
        <w:drawing>
          <wp:inline distT="0" distB="0" distL="0" distR="0">
            <wp:extent cx="1057275" cy="933450"/>
            <wp:effectExtent l="19050" t="0" r="9525" b="0"/>
            <wp:docPr id="1" name="Picture 1" descr="C:\Users\Birute\Desktop\4770299390569_1314709514__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ute\Desktop\4770299390569_1314709514__800x800.jpg"/>
                    <pic:cNvPicPr>
                      <a:picLocks noChangeAspect="1" noChangeArrowheads="1"/>
                    </pic:cNvPicPr>
                  </pic:nvPicPr>
                  <pic:blipFill>
                    <a:blip r:embed="rId28" cstate="print"/>
                    <a:srcRect/>
                    <a:stretch>
                      <a:fillRect/>
                    </a:stretch>
                  </pic:blipFill>
                  <pic:spPr bwMode="auto">
                    <a:xfrm>
                      <a:off x="0" y="0"/>
                      <a:ext cx="1057275" cy="933450"/>
                    </a:xfrm>
                    <a:prstGeom prst="rect">
                      <a:avLst/>
                    </a:prstGeom>
                    <a:noFill/>
                    <a:ln w="9525">
                      <a:noFill/>
                      <a:miter lim="800000"/>
                      <a:headEnd/>
                      <a:tailEnd/>
                    </a:ln>
                  </pic:spPr>
                </pic:pic>
              </a:graphicData>
            </a:graphic>
          </wp:inline>
        </w:drawing>
      </w:r>
    </w:p>
    <w:p w:rsidR="00CD2BD4" w:rsidRPr="00CD2BD4" w:rsidRDefault="00142905" w:rsidP="00CD2BD4">
      <w:pPr>
        <w:spacing w:after="0" w:line="240" w:lineRule="auto"/>
        <w:rPr>
          <w:rFonts w:ascii="Times New Roman" w:eastAsia="Calibri" w:hAnsi="Times New Roman"/>
          <w:lang w:eastAsia="en-US"/>
        </w:rPr>
      </w:pPr>
      <w:r>
        <w:rPr>
          <w:rFonts w:ascii="Times New Roman" w:eastAsia="Calibri" w:hAnsi="Times New Roman"/>
          <w:lang w:eastAsia="en-US"/>
        </w:rPr>
        <w:t>9</w:t>
      </w:r>
      <w:r w:rsidR="00CD2BD4" w:rsidRPr="00CD2BD4">
        <w:rPr>
          <w:rFonts w:ascii="Times New Roman" w:eastAsia="Calibri" w:hAnsi="Times New Roman"/>
          <w:lang w:eastAsia="en-US"/>
        </w:rPr>
        <w:t>.1.</w:t>
      </w:r>
      <w:r w:rsidR="007D2227">
        <w:rPr>
          <w:rFonts w:ascii="Times New Roman" w:eastAsia="Calibri" w:hAnsi="Times New Roman"/>
          <w:lang w:eastAsia="en-US"/>
        </w:rPr>
        <w:t xml:space="preserve"> </w:t>
      </w:r>
      <w:r w:rsidR="00CD2BD4" w:rsidRPr="00CD2BD4">
        <w:rPr>
          <w:rFonts w:ascii="Times New Roman" w:eastAsia="Calibri" w:hAnsi="Times New Roman"/>
          <w:lang w:eastAsia="en-US"/>
        </w:rPr>
        <w:t xml:space="preserve">Iš pateiktos etiketės nurodyk, kokia šio produkto </w:t>
      </w:r>
      <w:r w:rsidR="00CD2BD4" w:rsidRPr="00CD2BD4">
        <w:rPr>
          <w:rFonts w:ascii="Times New Roman" w:eastAsia="Calibri" w:hAnsi="Times New Roman"/>
          <w:b/>
          <w:lang w:eastAsia="en-US"/>
        </w:rPr>
        <w:t>energetinė vertė</w:t>
      </w:r>
      <w:r w:rsidR="00CD2BD4" w:rsidRPr="00CD2BD4">
        <w:rPr>
          <w:rFonts w:ascii="Times New Roman" w:eastAsia="Calibri" w:hAnsi="Times New Roman"/>
          <w:lang w:eastAsia="en-US"/>
        </w:rPr>
        <w:t>?</w:t>
      </w:r>
      <w:r w:rsidR="00DC154C" w:rsidRPr="00DC154C">
        <w:rPr>
          <w:rFonts w:ascii="Times New Roman" w:eastAsia="Calibri" w:hAnsi="Times New Roman"/>
          <w:lang w:eastAsia="en-US"/>
        </w:rPr>
        <w:t xml:space="preserve"> </w:t>
      </w:r>
      <w:r w:rsidR="00DC154C">
        <w:rPr>
          <w:rFonts w:ascii="Times New Roman" w:eastAsia="Calibri" w:hAnsi="Times New Roman"/>
          <w:lang w:eastAsia="en-US"/>
        </w:rPr>
        <w:tab/>
      </w:r>
      <w:r w:rsidR="00DC154C">
        <w:rPr>
          <w:rFonts w:ascii="Times New Roman" w:eastAsia="Calibri" w:hAnsi="Times New Roman"/>
          <w:lang w:eastAsia="en-US"/>
        </w:rPr>
        <w:tab/>
      </w:r>
      <w:r w:rsidR="00DC154C">
        <w:rPr>
          <w:rFonts w:ascii="Times New Roman" w:eastAsia="Calibri" w:hAnsi="Times New Roman"/>
          <w:lang w:eastAsia="en-US"/>
        </w:rPr>
        <w:tab/>
      </w:r>
      <w:r w:rsidR="00DC154C" w:rsidRPr="00D6460D">
        <w:rPr>
          <w:rFonts w:ascii="Times New Roman" w:hAnsi="Times New Roman" w:cs="Times New Roman"/>
          <w:b/>
          <w:i/>
          <w:color w:val="FF0000"/>
        </w:rPr>
        <w:t>1</w:t>
      </w:r>
      <w:r w:rsidR="00DC154C" w:rsidRPr="004958D4">
        <w:rPr>
          <w:rFonts w:ascii="Times New Roman" w:eastAsia="Times New Roman" w:hAnsi="Times New Roman" w:cs="Times New Roman"/>
          <w:b/>
          <w:i/>
          <w:color w:val="FF0000"/>
        </w:rPr>
        <w:t xml:space="preserve"> taška</w:t>
      </w:r>
      <w:r w:rsidR="00DC154C">
        <w:rPr>
          <w:rFonts w:ascii="Times New Roman" w:eastAsia="Times New Roman" w:hAnsi="Times New Roman" w:cs="Times New Roman"/>
          <w:b/>
          <w:i/>
          <w:color w:val="FF0000"/>
        </w:rPr>
        <w:t>s</w:t>
      </w:r>
    </w:p>
    <w:p w:rsidR="00CD2BD4" w:rsidRPr="00CD2BD4" w:rsidRDefault="00CD2BD4" w:rsidP="00CD2BD4">
      <w:pPr>
        <w:spacing w:after="0" w:line="240" w:lineRule="auto"/>
        <w:rPr>
          <w:rFonts w:ascii="Times New Roman" w:eastAsia="Calibri" w:hAnsi="Times New Roman"/>
          <w:lang w:eastAsia="en-US"/>
        </w:rPr>
      </w:pPr>
      <w:r w:rsidRPr="00CD2BD4">
        <w:rPr>
          <w:rFonts w:ascii="Times New Roman" w:eastAsia="Calibri" w:hAnsi="Times New Roman"/>
          <w:lang w:eastAsia="en-US"/>
        </w:rPr>
        <w:t>.............................................................................................................................................................</w:t>
      </w:r>
    </w:p>
    <w:p w:rsidR="00DC154C" w:rsidRDefault="00142905" w:rsidP="00CD2BD4">
      <w:pPr>
        <w:spacing w:after="0" w:line="240" w:lineRule="auto"/>
        <w:rPr>
          <w:rFonts w:ascii="Times New Roman" w:eastAsia="Calibri" w:hAnsi="Times New Roman"/>
          <w:lang w:eastAsia="en-US"/>
        </w:rPr>
      </w:pPr>
      <w:r>
        <w:rPr>
          <w:rFonts w:ascii="Times New Roman" w:eastAsia="Calibri" w:hAnsi="Times New Roman"/>
          <w:lang w:eastAsia="en-US"/>
        </w:rPr>
        <w:t>9</w:t>
      </w:r>
      <w:r w:rsidR="00CD2BD4" w:rsidRPr="00CD2BD4">
        <w:rPr>
          <w:rFonts w:ascii="Times New Roman" w:eastAsia="Calibri" w:hAnsi="Times New Roman"/>
          <w:lang w:eastAsia="en-US"/>
        </w:rPr>
        <w:t xml:space="preserve">.2. Apskaičiuok, </w:t>
      </w:r>
      <w:r w:rsidR="00CD2BD4" w:rsidRPr="00CD2BD4">
        <w:rPr>
          <w:rFonts w:ascii="Times New Roman" w:eastAsia="Calibri" w:hAnsi="Times New Roman"/>
          <w:b/>
          <w:lang w:eastAsia="en-US"/>
        </w:rPr>
        <w:t>kiek energijos</w:t>
      </w:r>
      <w:r w:rsidR="00CD2BD4" w:rsidRPr="00CD2BD4">
        <w:rPr>
          <w:rFonts w:ascii="Times New Roman" w:eastAsia="Calibri" w:hAnsi="Times New Roman"/>
          <w:lang w:eastAsia="en-US"/>
        </w:rPr>
        <w:t xml:space="preserve"> (</w:t>
      </w:r>
      <w:proofErr w:type="spellStart"/>
      <w:r w:rsidR="00CD2BD4" w:rsidRPr="00CD2BD4">
        <w:rPr>
          <w:rFonts w:ascii="Times New Roman" w:eastAsia="Calibri" w:hAnsi="Times New Roman"/>
          <w:lang w:eastAsia="en-US"/>
        </w:rPr>
        <w:t>kilodžauliais</w:t>
      </w:r>
      <w:proofErr w:type="spellEnd"/>
      <w:r w:rsidR="00CD2BD4" w:rsidRPr="00CD2BD4">
        <w:rPr>
          <w:rFonts w:ascii="Times New Roman" w:eastAsia="Calibri" w:hAnsi="Times New Roman"/>
          <w:lang w:eastAsia="en-US"/>
        </w:rPr>
        <w:t xml:space="preserve"> </w:t>
      </w:r>
      <w:r w:rsidR="00CD2BD4" w:rsidRPr="00CD2BD4">
        <w:rPr>
          <w:rFonts w:ascii="Times New Roman" w:eastAsia="Calibri" w:hAnsi="Times New Roman"/>
          <w:b/>
          <w:lang w:eastAsia="en-US"/>
        </w:rPr>
        <w:t xml:space="preserve">ar </w:t>
      </w:r>
      <w:proofErr w:type="spellStart"/>
      <w:r w:rsidR="00CD2BD4" w:rsidRPr="00CD2BD4">
        <w:rPr>
          <w:rFonts w:ascii="Times New Roman" w:eastAsia="Calibri" w:hAnsi="Times New Roman"/>
          <w:lang w:eastAsia="en-US"/>
        </w:rPr>
        <w:t>kilokalorijomis</w:t>
      </w:r>
      <w:proofErr w:type="spellEnd"/>
      <w:r w:rsidR="00CD2BD4" w:rsidRPr="00CD2BD4">
        <w:rPr>
          <w:rFonts w:ascii="Times New Roman" w:eastAsia="Calibri" w:hAnsi="Times New Roman"/>
          <w:lang w:eastAsia="en-US"/>
        </w:rPr>
        <w:t>) gausi suvalgęs visą šio produkto pakuotę?</w:t>
      </w:r>
      <w:r w:rsidR="00DC154C" w:rsidRPr="00DC154C">
        <w:rPr>
          <w:rFonts w:ascii="Times New Roman" w:eastAsia="Calibri" w:hAnsi="Times New Roman"/>
          <w:lang w:eastAsia="en-US"/>
        </w:rPr>
        <w:t xml:space="preserve"> </w:t>
      </w:r>
    </w:p>
    <w:p w:rsidR="00CD2BD4" w:rsidRPr="00CD2BD4" w:rsidRDefault="00DC154C" w:rsidP="00CD2BD4">
      <w:pPr>
        <w:spacing w:after="0" w:line="240" w:lineRule="auto"/>
        <w:rPr>
          <w:rFonts w:ascii="Times New Roman" w:eastAsia="Calibri" w:hAnsi="Times New Roman"/>
          <w:lang w:eastAsia="en-US"/>
        </w:rPr>
      </w:pPr>
      <w:r>
        <w:rPr>
          <w:rFonts w:ascii="Times New Roman" w:eastAsia="Calibri" w:hAnsi="Times New Roman"/>
          <w:lang w:eastAsia="en-US"/>
        </w:rPr>
        <w:tab/>
      </w:r>
      <w:r>
        <w:rPr>
          <w:rFonts w:ascii="Times New Roman" w:eastAsia="Calibri" w:hAnsi="Times New Roman"/>
          <w:lang w:eastAsia="en-US"/>
        </w:rPr>
        <w:tab/>
      </w:r>
      <w:r>
        <w:rPr>
          <w:rFonts w:ascii="Times New Roman" w:eastAsia="Calibri" w:hAnsi="Times New Roman"/>
          <w:lang w:eastAsia="en-US"/>
        </w:rPr>
        <w:tab/>
      </w:r>
      <w:r>
        <w:rPr>
          <w:rFonts w:ascii="Times New Roman" w:eastAsia="Calibri" w:hAnsi="Times New Roman"/>
          <w:lang w:eastAsia="en-US"/>
        </w:rPr>
        <w:tab/>
      </w:r>
      <w:r>
        <w:rPr>
          <w:rFonts w:ascii="Times New Roman" w:eastAsia="Calibri" w:hAnsi="Times New Roman"/>
          <w:lang w:eastAsia="en-US"/>
        </w:rPr>
        <w:tab/>
      </w:r>
      <w:r>
        <w:rPr>
          <w:rFonts w:ascii="Times New Roman" w:eastAsia="Calibri" w:hAnsi="Times New Roman"/>
          <w:lang w:eastAsia="en-US"/>
        </w:rPr>
        <w:tab/>
      </w:r>
      <w:r>
        <w:rPr>
          <w:rFonts w:ascii="Times New Roman" w:eastAsia="Calibri" w:hAnsi="Times New Roman"/>
          <w:lang w:eastAsia="en-US"/>
        </w:rPr>
        <w:tab/>
      </w:r>
      <w:r>
        <w:rPr>
          <w:rFonts w:ascii="Times New Roman" w:hAnsi="Times New Roman" w:cs="Times New Roman"/>
          <w:b/>
          <w:i/>
          <w:color w:val="FF0000"/>
        </w:rPr>
        <w:t>2</w:t>
      </w:r>
      <w:r w:rsidRPr="004958D4">
        <w:rPr>
          <w:rFonts w:ascii="Times New Roman" w:eastAsia="Times New Roman" w:hAnsi="Times New Roman" w:cs="Times New Roman"/>
          <w:b/>
          <w:i/>
          <w:color w:val="FF0000"/>
        </w:rPr>
        <w:t xml:space="preserve"> taška</w:t>
      </w:r>
      <w:r w:rsidR="00FC1752">
        <w:rPr>
          <w:rFonts w:ascii="Times New Roman" w:eastAsia="Times New Roman" w:hAnsi="Times New Roman" w:cs="Times New Roman"/>
          <w:b/>
          <w:i/>
          <w:color w:val="FF0000"/>
        </w:rPr>
        <w:t>i</w:t>
      </w:r>
    </w:p>
    <w:p w:rsidR="00CD2BD4" w:rsidRPr="00CD2BD4" w:rsidRDefault="00CD2BD4" w:rsidP="00CD2BD4">
      <w:pPr>
        <w:spacing w:after="0" w:line="240" w:lineRule="auto"/>
        <w:rPr>
          <w:rFonts w:ascii="Times New Roman" w:eastAsia="Calibri" w:hAnsi="Times New Roman"/>
          <w:lang w:eastAsia="en-US"/>
        </w:rPr>
      </w:pPr>
      <w:r w:rsidRPr="00CD2BD4">
        <w:rPr>
          <w:rFonts w:ascii="Times New Roman" w:eastAsia="Calibri" w:hAnsi="Times New Roman"/>
          <w:lang w:eastAsia="en-US"/>
        </w:rPr>
        <w:t>.............................................................................................................................................................</w:t>
      </w:r>
    </w:p>
    <w:p w:rsidR="00CD2BD4" w:rsidRPr="00CD2BD4" w:rsidRDefault="00142905" w:rsidP="00CD2BD4">
      <w:pPr>
        <w:spacing w:after="0" w:line="240" w:lineRule="auto"/>
        <w:jc w:val="both"/>
        <w:rPr>
          <w:rFonts w:ascii="Times New Roman" w:eastAsia="Calibri" w:hAnsi="Times New Roman"/>
          <w:lang w:eastAsia="en-US"/>
        </w:rPr>
      </w:pPr>
      <w:r>
        <w:rPr>
          <w:rFonts w:ascii="Times New Roman" w:eastAsia="Calibri" w:hAnsi="Times New Roman"/>
          <w:lang w:eastAsia="en-US"/>
        </w:rPr>
        <w:t>9</w:t>
      </w:r>
      <w:r w:rsidR="00CD2BD4" w:rsidRPr="00CD2BD4">
        <w:rPr>
          <w:rFonts w:ascii="Times New Roman" w:eastAsia="Calibri" w:hAnsi="Times New Roman"/>
          <w:lang w:eastAsia="en-US"/>
        </w:rPr>
        <w:t xml:space="preserve">.3. </w:t>
      </w:r>
      <w:r w:rsidR="00DC154C" w:rsidRPr="00CD2BD4">
        <w:rPr>
          <w:rFonts w:ascii="Times New Roman" w:eastAsia="Calibri" w:hAnsi="Times New Roman"/>
          <w:lang w:eastAsia="en-US"/>
        </w:rPr>
        <w:t>Paaiškink, kodėl</w:t>
      </w:r>
      <w:r w:rsidR="00CD2BD4" w:rsidRPr="00CD2BD4">
        <w:rPr>
          <w:rFonts w:ascii="Times New Roman" w:eastAsia="Calibri" w:hAnsi="Times New Roman"/>
          <w:lang w:eastAsia="en-US"/>
        </w:rPr>
        <w:t xml:space="preserve"> turin</w:t>
      </w:r>
      <w:r w:rsidR="00DC154C">
        <w:rPr>
          <w:rFonts w:ascii="Times New Roman" w:eastAsia="Calibri" w:hAnsi="Times New Roman"/>
          <w:lang w:eastAsia="en-US"/>
        </w:rPr>
        <w:t>tis</w:t>
      </w:r>
      <w:r w:rsidR="00CD2BD4" w:rsidRPr="00CD2BD4">
        <w:rPr>
          <w:rFonts w:ascii="Times New Roman" w:eastAsia="Calibri" w:hAnsi="Times New Roman"/>
          <w:lang w:eastAsia="en-US"/>
        </w:rPr>
        <w:t xml:space="preserve"> antsvorį žmogu</w:t>
      </w:r>
      <w:r w:rsidR="00DC154C">
        <w:rPr>
          <w:rFonts w:ascii="Times New Roman" w:eastAsia="Calibri" w:hAnsi="Times New Roman"/>
          <w:lang w:eastAsia="en-US"/>
        </w:rPr>
        <w:t>s</w:t>
      </w:r>
      <w:r w:rsidR="00CD2BD4" w:rsidRPr="00CD2BD4">
        <w:rPr>
          <w:rFonts w:ascii="Times New Roman" w:eastAsia="Calibri" w:hAnsi="Times New Roman"/>
          <w:lang w:eastAsia="en-US"/>
        </w:rPr>
        <w:t xml:space="preserve"> </w:t>
      </w:r>
      <w:r w:rsidR="00DC154C" w:rsidRPr="00CD2BD4">
        <w:rPr>
          <w:rFonts w:ascii="Times New Roman" w:eastAsia="Calibri" w:hAnsi="Times New Roman"/>
          <w:lang w:eastAsia="en-US"/>
        </w:rPr>
        <w:t>š</w:t>
      </w:r>
      <w:r w:rsidR="00DC154C">
        <w:rPr>
          <w:rFonts w:ascii="Times New Roman" w:eastAsia="Calibri" w:hAnsi="Times New Roman"/>
          <w:lang w:eastAsia="en-US"/>
        </w:rPr>
        <w:t>io</w:t>
      </w:r>
      <w:r w:rsidR="00DC154C" w:rsidRPr="00CD2BD4">
        <w:rPr>
          <w:rFonts w:ascii="Times New Roman" w:eastAsia="Calibri" w:hAnsi="Times New Roman"/>
          <w:lang w:eastAsia="en-US"/>
        </w:rPr>
        <w:t xml:space="preserve"> produkt</w:t>
      </w:r>
      <w:r w:rsidR="00DC154C">
        <w:rPr>
          <w:rFonts w:ascii="Times New Roman" w:eastAsia="Calibri" w:hAnsi="Times New Roman"/>
          <w:lang w:eastAsia="en-US"/>
        </w:rPr>
        <w:t xml:space="preserve">o neturėtų </w:t>
      </w:r>
      <w:r w:rsidR="00CD2BD4" w:rsidRPr="00CD2BD4">
        <w:rPr>
          <w:rFonts w:ascii="Times New Roman" w:eastAsia="Calibri" w:hAnsi="Times New Roman"/>
          <w:lang w:eastAsia="en-US"/>
        </w:rPr>
        <w:t xml:space="preserve">įtraukti </w:t>
      </w:r>
      <w:r w:rsidR="00DC154C" w:rsidRPr="00CD2BD4">
        <w:rPr>
          <w:rFonts w:ascii="Times New Roman" w:eastAsia="Calibri" w:hAnsi="Times New Roman"/>
          <w:lang w:eastAsia="en-US"/>
        </w:rPr>
        <w:t>į</w:t>
      </w:r>
      <w:r w:rsidR="00DC154C">
        <w:rPr>
          <w:rFonts w:ascii="Times New Roman" w:eastAsia="Calibri" w:hAnsi="Times New Roman"/>
          <w:lang w:eastAsia="en-US"/>
        </w:rPr>
        <w:t xml:space="preserve"> savo</w:t>
      </w:r>
      <w:r w:rsidR="00DC154C" w:rsidRPr="00CD2BD4">
        <w:rPr>
          <w:rFonts w:ascii="Times New Roman" w:eastAsia="Calibri" w:hAnsi="Times New Roman"/>
          <w:lang w:eastAsia="en-US"/>
        </w:rPr>
        <w:t xml:space="preserve"> racioną</w:t>
      </w:r>
      <w:r w:rsidR="00CD2BD4" w:rsidRPr="00CD2BD4">
        <w:rPr>
          <w:rFonts w:ascii="Times New Roman" w:eastAsia="Calibri" w:hAnsi="Times New Roman"/>
          <w:lang w:eastAsia="en-US"/>
        </w:rPr>
        <w:t>?</w:t>
      </w:r>
      <w:r w:rsidR="00DC154C">
        <w:rPr>
          <w:rFonts w:ascii="Times New Roman" w:eastAsia="Calibri" w:hAnsi="Times New Roman"/>
          <w:lang w:eastAsia="en-US"/>
        </w:rPr>
        <w:tab/>
      </w:r>
      <w:r w:rsidR="00DC154C" w:rsidRPr="00D6460D">
        <w:rPr>
          <w:rFonts w:ascii="Times New Roman" w:hAnsi="Times New Roman" w:cs="Times New Roman"/>
          <w:b/>
          <w:i/>
          <w:color w:val="FF0000"/>
        </w:rPr>
        <w:t>1</w:t>
      </w:r>
      <w:r w:rsidR="00DC154C" w:rsidRPr="004958D4">
        <w:rPr>
          <w:rFonts w:ascii="Times New Roman" w:eastAsia="Times New Roman" w:hAnsi="Times New Roman" w:cs="Times New Roman"/>
          <w:b/>
          <w:i/>
          <w:color w:val="FF0000"/>
        </w:rPr>
        <w:t xml:space="preserve"> taška</w:t>
      </w:r>
      <w:r w:rsidR="00DC154C">
        <w:rPr>
          <w:rFonts w:ascii="Times New Roman" w:eastAsia="Times New Roman" w:hAnsi="Times New Roman" w:cs="Times New Roman"/>
          <w:b/>
          <w:i/>
          <w:color w:val="FF0000"/>
        </w:rPr>
        <w:t>s</w:t>
      </w:r>
    </w:p>
    <w:p w:rsidR="00142905" w:rsidRDefault="00CD2BD4" w:rsidP="0082236D">
      <w:pPr>
        <w:spacing w:after="0"/>
        <w:rPr>
          <w:rFonts w:ascii="Times New Roman" w:hAnsi="Times New Roman" w:cs="Times New Roman"/>
          <w:lang w:val="pt-BR"/>
        </w:rPr>
      </w:pPr>
      <w:r w:rsidRPr="00CD2BD4">
        <w:rPr>
          <w:rFonts w:ascii="Times New Roman" w:eastAsia="Calibri" w:hAnsi="Times New Roman"/>
          <w:lang w:eastAsia="en-US"/>
        </w:rPr>
        <w:t>.................................................................................................................................................</w:t>
      </w:r>
      <w:r w:rsidR="00FC1752">
        <w:rPr>
          <w:rFonts w:ascii="Times New Roman" w:hAnsi="Times New Roman" w:cs="Times New Roman"/>
          <w:lang w:val="pt-BR"/>
        </w:rPr>
        <w:t xml:space="preserve"> </w:t>
      </w:r>
    </w:p>
    <w:p w:rsidR="00F0310C" w:rsidRDefault="00F0310C" w:rsidP="0082236D">
      <w:pPr>
        <w:spacing w:after="0"/>
        <w:rPr>
          <w:rFonts w:ascii="Times New Roman" w:hAnsi="Times New Roman" w:cs="Times New Roman"/>
          <w:lang w:val="pt-BR"/>
        </w:rPr>
      </w:pPr>
    </w:p>
    <w:p w:rsidR="0082236D" w:rsidRPr="00CD2BD4" w:rsidRDefault="00142905" w:rsidP="0082236D">
      <w:pPr>
        <w:spacing w:after="0"/>
        <w:rPr>
          <w:rFonts w:ascii="Times New Roman" w:hAnsi="Times New Roman" w:cs="Times New Roman"/>
          <w:lang w:val="pt-BR"/>
        </w:rPr>
      </w:pPr>
      <w:r>
        <w:rPr>
          <w:rFonts w:ascii="Times New Roman" w:hAnsi="Times New Roman" w:cs="Times New Roman"/>
          <w:lang w:val="pt-BR"/>
        </w:rPr>
        <w:t>10</w:t>
      </w:r>
      <w:r w:rsidR="0082236D" w:rsidRPr="00CD2BD4">
        <w:rPr>
          <w:rFonts w:ascii="Times New Roman" w:hAnsi="Times New Roman" w:cs="Times New Roman"/>
          <w:lang w:val="pt-BR"/>
        </w:rPr>
        <w:t xml:space="preserve">. Kiekvienam gyvam </w:t>
      </w:r>
      <w:r w:rsidR="00841B8E">
        <w:rPr>
          <w:rFonts w:ascii="Times New Roman" w:hAnsi="Times New Roman" w:cs="Times New Roman"/>
          <w:lang w:val="pt-BR"/>
        </w:rPr>
        <w:t>organizmui svarbi energija.</w:t>
      </w:r>
    </w:p>
    <w:p w:rsidR="0082236D" w:rsidRPr="00CD2BD4" w:rsidRDefault="00142905" w:rsidP="0082236D">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10</w:t>
      </w:r>
      <w:r w:rsidR="0082236D" w:rsidRPr="00CD2BD4">
        <w:rPr>
          <w:rFonts w:ascii="Times New Roman" w:eastAsia="Calibri" w:hAnsi="Times New Roman" w:cs="Times New Roman"/>
          <w:lang w:eastAsia="en-US"/>
        </w:rPr>
        <w:t>.1. Kada organizme atsiranda energijos</w:t>
      </w:r>
      <w:r w:rsidR="00A20DB8">
        <w:rPr>
          <w:rFonts w:ascii="Times New Roman" w:eastAsia="Calibri" w:hAnsi="Times New Roman" w:cs="Times New Roman"/>
          <w:lang w:eastAsia="en-US"/>
        </w:rPr>
        <w:t>?</w:t>
      </w:r>
      <w:r w:rsidR="00E931F5">
        <w:rPr>
          <w:rFonts w:ascii="Times New Roman" w:eastAsia="Calibri" w:hAnsi="Times New Roman" w:cs="Times New Roman"/>
          <w:lang w:eastAsia="en-US"/>
        </w:rPr>
        <w:tab/>
      </w:r>
      <w:r w:rsidR="00E931F5">
        <w:rPr>
          <w:rFonts w:ascii="Times New Roman" w:eastAsia="Calibri" w:hAnsi="Times New Roman" w:cs="Times New Roman"/>
          <w:lang w:eastAsia="en-US"/>
        </w:rPr>
        <w:tab/>
      </w:r>
      <w:r w:rsidR="00E931F5">
        <w:rPr>
          <w:rFonts w:ascii="Times New Roman" w:eastAsia="Calibri" w:hAnsi="Times New Roman" w:cs="Times New Roman"/>
          <w:lang w:eastAsia="en-US"/>
        </w:rPr>
        <w:tab/>
      </w:r>
      <w:r w:rsidR="00E931F5">
        <w:rPr>
          <w:rFonts w:ascii="Times New Roman" w:eastAsia="Calibri" w:hAnsi="Times New Roman" w:cs="Times New Roman"/>
          <w:lang w:eastAsia="en-US"/>
        </w:rPr>
        <w:tab/>
      </w:r>
      <w:r w:rsidR="00E931F5">
        <w:rPr>
          <w:rFonts w:ascii="Times New Roman" w:eastAsia="Calibri" w:hAnsi="Times New Roman"/>
          <w:lang w:eastAsia="en-US"/>
        </w:rPr>
        <w:tab/>
      </w:r>
      <w:r w:rsidR="00E931F5" w:rsidRPr="00D6460D">
        <w:rPr>
          <w:rFonts w:ascii="Times New Roman" w:hAnsi="Times New Roman" w:cs="Times New Roman"/>
          <w:b/>
          <w:i/>
          <w:color w:val="FF0000"/>
        </w:rPr>
        <w:t>1</w:t>
      </w:r>
      <w:r w:rsidR="00E931F5" w:rsidRPr="004958D4">
        <w:rPr>
          <w:rFonts w:ascii="Times New Roman" w:eastAsia="Times New Roman" w:hAnsi="Times New Roman" w:cs="Times New Roman"/>
          <w:b/>
          <w:i/>
          <w:color w:val="FF0000"/>
        </w:rPr>
        <w:t xml:space="preserve"> taška</w:t>
      </w:r>
      <w:r w:rsidR="00E931F5">
        <w:rPr>
          <w:rFonts w:ascii="Times New Roman" w:eastAsia="Times New Roman" w:hAnsi="Times New Roman" w:cs="Times New Roman"/>
          <w:b/>
          <w:i/>
          <w:color w:val="FF0000"/>
        </w:rPr>
        <w:t>s</w:t>
      </w:r>
    </w:p>
    <w:p w:rsidR="0082236D" w:rsidRPr="00CD2BD4" w:rsidRDefault="0082236D" w:rsidP="0082236D">
      <w:pPr>
        <w:spacing w:after="0" w:line="240" w:lineRule="auto"/>
        <w:jc w:val="both"/>
        <w:rPr>
          <w:rFonts w:ascii="Times New Roman" w:eastAsia="Calibri" w:hAnsi="Times New Roman" w:cs="Times New Roman"/>
          <w:i/>
          <w:lang w:eastAsia="en-US"/>
        </w:rPr>
      </w:pPr>
      <w:r w:rsidRPr="00CD2BD4">
        <w:rPr>
          <w:rFonts w:ascii="Times New Roman" w:eastAsia="Calibri" w:hAnsi="Times New Roman" w:cs="Times New Roman"/>
          <w:i/>
          <w:lang w:eastAsia="en-US"/>
        </w:rPr>
        <w:t xml:space="preserve">      ○ – intensyviai </w:t>
      </w:r>
      <w:r w:rsidRPr="00CD2BD4">
        <w:rPr>
          <w:rFonts w:ascii="Times New Roman" w:hAnsi="Times New Roman" w:cs="Times New Roman"/>
          <w:i/>
        </w:rPr>
        <w:t>sportuojant</w:t>
      </w:r>
      <w:r w:rsidRPr="00CD2BD4">
        <w:rPr>
          <w:rFonts w:ascii="Times New Roman" w:eastAsia="Calibri" w:hAnsi="Times New Roman" w:cs="Times New Roman"/>
          <w:i/>
          <w:lang w:eastAsia="en-US"/>
        </w:rPr>
        <w:t xml:space="preserve">;                ○ - </w:t>
      </w:r>
      <w:r w:rsidRPr="00CD2BD4">
        <w:rPr>
          <w:rFonts w:ascii="Times New Roman" w:hAnsi="Times New Roman" w:cs="Times New Roman"/>
          <w:i/>
        </w:rPr>
        <w:t>maisto medžiagoms jungiantis su deguonimi</w:t>
      </w:r>
      <w:r w:rsidRPr="00CD2BD4">
        <w:rPr>
          <w:rFonts w:ascii="Times New Roman" w:eastAsia="Calibri" w:hAnsi="Times New Roman" w:cs="Times New Roman"/>
          <w:i/>
          <w:lang w:eastAsia="en-US"/>
        </w:rPr>
        <w:t>;</w:t>
      </w:r>
    </w:p>
    <w:p w:rsidR="0082236D" w:rsidRPr="00CD2BD4" w:rsidRDefault="0082236D" w:rsidP="0082236D">
      <w:pPr>
        <w:spacing w:after="0" w:line="240" w:lineRule="auto"/>
        <w:rPr>
          <w:rFonts w:ascii="Times New Roman" w:hAnsi="Times New Roman" w:cs="Times New Roman"/>
        </w:rPr>
      </w:pPr>
      <w:r w:rsidRPr="00CD2BD4">
        <w:rPr>
          <w:rFonts w:ascii="Times New Roman" w:eastAsia="Calibri" w:hAnsi="Times New Roman" w:cs="Times New Roman"/>
          <w:i/>
          <w:lang w:eastAsia="en-US"/>
        </w:rPr>
        <w:t xml:space="preserve">      ○ - </w:t>
      </w:r>
      <w:r w:rsidRPr="00CD2BD4">
        <w:rPr>
          <w:rFonts w:ascii="Times New Roman" w:hAnsi="Times New Roman" w:cs="Times New Roman"/>
          <w:i/>
        </w:rPr>
        <w:t>vartojant vitaminus</w:t>
      </w:r>
      <w:r w:rsidRPr="00CD2BD4">
        <w:rPr>
          <w:rFonts w:ascii="Times New Roman" w:eastAsia="Calibri" w:hAnsi="Times New Roman" w:cs="Times New Roman"/>
          <w:i/>
          <w:lang w:eastAsia="en-US"/>
        </w:rPr>
        <w:t xml:space="preserve">;                      ○ – poilsiaujant ir </w:t>
      </w:r>
      <w:r w:rsidRPr="00CD2BD4">
        <w:rPr>
          <w:rFonts w:ascii="Times New Roman" w:hAnsi="Times New Roman" w:cs="Times New Roman"/>
          <w:i/>
        </w:rPr>
        <w:t>miegant.</w:t>
      </w:r>
    </w:p>
    <w:p w:rsidR="0064564A" w:rsidRDefault="00142905" w:rsidP="0064564A">
      <w:pPr>
        <w:spacing w:after="0"/>
        <w:rPr>
          <w:rFonts w:ascii="Times New Roman" w:hAnsi="Times New Roman" w:cs="Times New Roman"/>
        </w:rPr>
      </w:pPr>
      <w:r>
        <w:rPr>
          <w:rFonts w:ascii="Times New Roman" w:eastAsia="Calibri" w:hAnsi="Times New Roman" w:cs="Times New Roman"/>
          <w:lang w:eastAsia="en-US"/>
        </w:rPr>
        <w:lastRenderedPageBreak/>
        <w:t>10</w:t>
      </w:r>
      <w:r w:rsidR="0082236D" w:rsidRPr="00CD2BD4">
        <w:rPr>
          <w:rFonts w:ascii="Times New Roman" w:eastAsia="Calibri" w:hAnsi="Times New Roman" w:cs="Times New Roman"/>
          <w:lang w:eastAsia="en-US"/>
        </w:rPr>
        <w:t>.2. N</w:t>
      </w:r>
      <w:r w:rsidR="0082236D" w:rsidRPr="00CD2BD4">
        <w:rPr>
          <w:rFonts w:ascii="Times New Roman" w:hAnsi="Times New Roman" w:cs="Times New Roman"/>
        </w:rPr>
        <w:t xml:space="preserve">urodyk </w:t>
      </w:r>
      <w:r w:rsidR="0082236D" w:rsidRPr="0064564A">
        <w:rPr>
          <w:rFonts w:ascii="Times New Roman" w:hAnsi="Times New Roman" w:cs="Times New Roman"/>
          <w:b/>
        </w:rPr>
        <w:t>numerius</w:t>
      </w:r>
      <w:r w:rsidR="0082236D" w:rsidRPr="00CD2BD4">
        <w:rPr>
          <w:rFonts w:ascii="Times New Roman" w:hAnsi="Times New Roman" w:cs="Times New Roman"/>
        </w:rPr>
        <w:t xml:space="preserve"> ir </w:t>
      </w:r>
      <w:r w:rsidR="0082236D" w:rsidRPr="0064564A">
        <w:rPr>
          <w:rFonts w:ascii="Times New Roman" w:hAnsi="Times New Roman" w:cs="Times New Roman"/>
          <w:b/>
        </w:rPr>
        <w:t>pavadinimus</w:t>
      </w:r>
      <w:r w:rsidR="0082236D" w:rsidRPr="00CD2BD4">
        <w:rPr>
          <w:rFonts w:ascii="Times New Roman" w:hAnsi="Times New Roman" w:cs="Times New Roman"/>
        </w:rPr>
        <w:t xml:space="preserve"> paveiksle pavaizduotų žmogaus organų sistemų, kurios </w:t>
      </w:r>
      <w:r w:rsidR="0082236D" w:rsidRPr="00CD2BD4">
        <w:rPr>
          <w:rFonts w:ascii="Times New Roman" w:hAnsi="Times New Roman" w:cs="Times New Roman"/>
          <w:b/>
        </w:rPr>
        <w:t>tiesiogiai</w:t>
      </w:r>
      <w:r w:rsidR="0082236D" w:rsidRPr="00CD2BD4">
        <w:rPr>
          <w:rFonts w:ascii="Times New Roman" w:hAnsi="Times New Roman" w:cs="Times New Roman"/>
        </w:rPr>
        <w:t xml:space="preserve"> dalyvauja </w:t>
      </w:r>
      <w:r w:rsidR="00E931F5">
        <w:rPr>
          <w:rFonts w:ascii="Times New Roman" w:hAnsi="Times New Roman" w:cs="Times New Roman"/>
        </w:rPr>
        <w:t xml:space="preserve">organizmą </w:t>
      </w:r>
      <w:r w:rsidR="0064564A">
        <w:rPr>
          <w:rFonts w:ascii="Times New Roman" w:hAnsi="Times New Roman" w:cs="Times New Roman"/>
        </w:rPr>
        <w:t>apr</w:t>
      </w:r>
      <w:r w:rsidR="0082236D" w:rsidRPr="00CD2BD4">
        <w:rPr>
          <w:rFonts w:ascii="Times New Roman" w:hAnsi="Times New Roman" w:cs="Times New Roman"/>
        </w:rPr>
        <w:t>ūpinant medžiagomis ir energija.</w:t>
      </w:r>
      <w:r w:rsidR="00E931F5">
        <w:rPr>
          <w:rFonts w:ascii="Times New Roman" w:hAnsi="Times New Roman" w:cs="Times New Roman"/>
        </w:rPr>
        <w:tab/>
      </w:r>
      <w:r w:rsidR="00E931F5">
        <w:rPr>
          <w:rFonts w:ascii="Times New Roman" w:hAnsi="Times New Roman" w:cs="Times New Roman"/>
        </w:rPr>
        <w:tab/>
      </w:r>
      <w:r w:rsidR="00E931F5">
        <w:rPr>
          <w:rFonts w:ascii="Times New Roman" w:hAnsi="Times New Roman" w:cs="Times New Roman"/>
        </w:rPr>
        <w:tab/>
      </w:r>
      <w:r w:rsidR="00E931F5">
        <w:rPr>
          <w:rFonts w:ascii="Times New Roman" w:eastAsia="Calibri" w:hAnsi="Times New Roman"/>
          <w:lang w:eastAsia="en-US"/>
        </w:rPr>
        <w:tab/>
      </w:r>
      <w:r w:rsidR="00E931F5">
        <w:rPr>
          <w:rFonts w:ascii="Times New Roman" w:hAnsi="Times New Roman" w:cs="Times New Roman"/>
          <w:b/>
          <w:i/>
          <w:color w:val="FF0000"/>
        </w:rPr>
        <w:t>2</w:t>
      </w:r>
      <w:r w:rsidR="00E931F5" w:rsidRPr="004958D4">
        <w:rPr>
          <w:rFonts w:ascii="Times New Roman" w:eastAsia="Times New Roman" w:hAnsi="Times New Roman" w:cs="Times New Roman"/>
          <w:b/>
          <w:i/>
          <w:color w:val="FF0000"/>
        </w:rPr>
        <w:t xml:space="preserve"> taška</w:t>
      </w:r>
      <w:r w:rsidR="00E931F5">
        <w:rPr>
          <w:rFonts w:ascii="Times New Roman" w:eastAsia="Times New Roman" w:hAnsi="Times New Roman" w:cs="Times New Roman"/>
          <w:b/>
          <w:i/>
          <w:color w:val="FF0000"/>
        </w:rPr>
        <w:t>i</w:t>
      </w:r>
    </w:p>
    <w:p w:rsidR="0064564A" w:rsidRPr="0064564A" w:rsidRDefault="0082236D" w:rsidP="0064564A">
      <w:pPr>
        <w:spacing w:after="0"/>
        <w:rPr>
          <w:rFonts w:ascii="Times New Roman" w:hAnsi="Times New Roman" w:cs="Times New Roman"/>
        </w:rPr>
      </w:pPr>
      <w:r w:rsidRPr="00706D38">
        <w:rPr>
          <w:noProof/>
          <w:color w:val="000000"/>
          <w:highlight w:val="green"/>
        </w:rPr>
        <w:drawing>
          <wp:anchor distT="0" distB="0" distL="114300" distR="114300" simplePos="0" relativeHeight="251681792" behindDoc="0" locked="0" layoutInCell="1" allowOverlap="1">
            <wp:simplePos x="0" y="0"/>
            <wp:positionH relativeFrom="column">
              <wp:posOffset>552450</wp:posOffset>
            </wp:positionH>
            <wp:positionV relativeFrom="paragraph">
              <wp:posOffset>293370</wp:posOffset>
            </wp:positionV>
            <wp:extent cx="5534025" cy="2393315"/>
            <wp:effectExtent l="19050" t="0" r="9525" b="0"/>
            <wp:wrapSquare wrapText="bothSides"/>
            <wp:docPr id="14" name="Paveikslėlis 24" descr="D:\Users\Kanciauskai\My Documents\Atsiuntimai\6žmogaus orgaų sistem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anciauskai\My Documents\Atsiuntimai\6žmogaus orgaų sistemos.png"/>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2393315"/>
                    </a:xfrm>
                    <a:prstGeom prst="rect">
                      <a:avLst/>
                    </a:prstGeom>
                    <a:noFill/>
                    <a:ln>
                      <a:noFill/>
                    </a:ln>
                  </pic:spPr>
                </pic:pic>
              </a:graphicData>
            </a:graphic>
          </wp:anchor>
        </w:drawing>
      </w:r>
    </w:p>
    <w:p w:rsidR="0082236D" w:rsidRPr="001E30E9" w:rsidRDefault="0082236D" w:rsidP="0082236D">
      <w:pPr>
        <w:spacing w:after="0"/>
      </w:pPr>
      <w:r w:rsidRPr="001E30E9">
        <w:tab/>
        <w:t>..................... - ...............................................................</w:t>
      </w:r>
    </w:p>
    <w:p w:rsidR="0082236D" w:rsidRPr="001E30E9" w:rsidRDefault="0082236D" w:rsidP="0082236D">
      <w:pPr>
        <w:spacing w:after="0"/>
      </w:pPr>
      <w:r w:rsidRPr="001E30E9">
        <w:tab/>
        <w:t>.................... - ................................................................</w:t>
      </w:r>
    </w:p>
    <w:p w:rsidR="0082236D" w:rsidRPr="001E30E9" w:rsidRDefault="0082236D" w:rsidP="00142905">
      <w:pPr>
        <w:spacing w:after="0"/>
      </w:pPr>
      <w:r w:rsidRPr="001E30E9">
        <w:tab/>
        <w:t>.................... - ................................................................</w:t>
      </w:r>
    </w:p>
    <w:p w:rsidR="0082236D" w:rsidRPr="00CD2BD4" w:rsidRDefault="00142905" w:rsidP="0082236D">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10</w:t>
      </w:r>
      <w:r w:rsidR="0082236D" w:rsidRPr="00CD2BD4">
        <w:rPr>
          <w:rFonts w:ascii="Times New Roman" w:eastAsia="Calibri" w:hAnsi="Times New Roman" w:cs="Times New Roman"/>
          <w:lang w:eastAsia="en-US"/>
        </w:rPr>
        <w:t>.3.</w:t>
      </w:r>
      <w:r>
        <w:rPr>
          <w:rFonts w:ascii="Times New Roman" w:eastAsia="Calibri" w:hAnsi="Times New Roman" w:cs="Times New Roman"/>
          <w:lang w:eastAsia="en-US"/>
        </w:rPr>
        <w:t xml:space="preserve"> </w:t>
      </w:r>
      <w:r w:rsidR="0082236D" w:rsidRPr="00CD2BD4">
        <w:rPr>
          <w:rFonts w:ascii="Times New Roman" w:eastAsia="Calibri" w:hAnsi="Times New Roman" w:cs="Times New Roman"/>
          <w:lang w:eastAsia="en-US"/>
        </w:rPr>
        <w:t>Paaiškink, kuo organizmui svarbi energija?</w:t>
      </w:r>
      <w:r w:rsidR="00E931F5">
        <w:rPr>
          <w:rFonts w:ascii="Times New Roman" w:eastAsia="Calibri" w:hAnsi="Times New Roman" w:cs="Times New Roman"/>
          <w:lang w:eastAsia="en-US"/>
        </w:rPr>
        <w:tab/>
      </w:r>
      <w:r w:rsidR="00E931F5">
        <w:rPr>
          <w:rFonts w:ascii="Times New Roman" w:eastAsia="Calibri" w:hAnsi="Times New Roman" w:cs="Times New Roman"/>
          <w:lang w:eastAsia="en-US"/>
        </w:rPr>
        <w:tab/>
      </w:r>
      <w:r w:rsidR="00E931F5">
        <w:rPr>
          <w:rFonts w:ascii="Times New Roman" w:eastAsia="Calibri" w:hAnsi="Times New Roman" w:cs="Times New Roman"/>
          <w:lang w:eastAsia="en-US"/>
        </w:rPr>
        <w:tab/>
      </w:r>
      <w:r w:rsidR="00E931F5">
        <w:rPr>
          <w:rFonts w:ascii="Times New Roman" w:eastAsia="Calibri" w:hAnsi="Times New Roman"/>
          <w:lang w:eastAsia="en-US"/>
        </w:rPr>
        <w:tab/>
      </w:r>
      <w:r w:rsidR="00E931F5" w:rsidRPr="00D6460D">
        <w:rPr>
          <w:rFonts w:ascii="Times New Roman" w:hAnsi="Times New Roman" w:cs="Times New Roman"/>
          <w:b/>
          <w:i/>
          <w:color w:val="FF0000"/>
        </w:rPr>
        <w:t>1</w:t>
      </w:r>
      <w:r w:rsidR="00E931F5" w:rsidRPr="004958D4">
        <w:rPr>
          <w:rFonts w:ascii="Times New Roman" w:eastAsia="Times New Roman" w:hAnsi="Times New Roman" w:cs="Times New Roman"/>
          <w:b/>
          <w:i/>
          <w:color w:val="FF0000"/>
        </w:rPr>
        <w:t xml:space="preserve"> taška</w:t>
      </w:r>
      <w:r w:rsidR="00E931F5">
        <w:rPr>
          <w:rFonts w:ascii="Times New Roman" w:eastAsia="Times New Roman" w:hAnsi="Times New Roman" w:cs="Times New Roman"/>
          <w:b/>
          <w:i/>
          <w:color w:val="FF0000"/>
        </w:rPr>
        <w:t>s</w:t>
      </w:r>
    </w:p>
    <w:p w:rsidR="0082236D" w:rsidRPr="00CD2BD4" w:rsidRDefault="0082236D" w:rsidP="0082236D">
      <w:pPr>
        <w:spacing w:after="0"/>
        <w:rPr>
          <w:rFonts w:ascii="Times New Roman" w:eastAsia="Calibri" w:hAnsi="Times New Roman"/>
          <w:lang w:eastAsia="en-US"/>
        </w:rPr>
      </w:pPr>
      <w:r w:rsidRPr="00CD2BD4">
        <w:rPr>
          <w:rFonts w:ascii="Times New Roman" w:eastAsia="Calibri" w:hAnsi="Times New Roman"/>
          <w:lang w:eastAsia="en-US"/>
        </w:rPr>
        <w:t>............................................................................................................................................................................</w:t>
      </w:r>
    </w:p>
    <w:p w:rsidR="00E931F5" w:rsidRDefault="00E931F5" w:rsidP="009F0805">
      <w:pPr>
        <w:spacing w:after="0"/>
        <w:rPr>
          <w:rFonts w:ascii="Times New Roman" w:eastAsia="Calibri" w:hAnsi="Times New Roman" w:cs="Times New Roman"/>
        </w:rPr>
      </w:pPr>
    </w:p>
    <w:p w:rsidR="00CF4405" w:rsidRDefault="00C901A5" w:rsidP="009F0805">
      <w:pPr>
        <w:spacing w:after="0"/>
        <w:rPr>
          <w:rFonts w:ascii="Times New Roman" w:eastAsia="Calibri" w:hAnsi="Times New Roman" w:cs="Times New Roman"/>
        </w:rPr>
      </w:pPr>
      <w:r>
        <w:rPr>
          <w:rFonts w:ascii="Times New Roman" w:eastAsia="Calibri" w:hAnsi="Times New Roman" w:cs="Times New Roman"/>
        </w:rPr>
        <w:t>11.</w:t>
      </w:r>
      <w:r w:rsidR="00CF4405">
        <w:rPr>
          <w:rFonts w:ascii="Times New Roman" w:eastAsia="Calibri" w:hAnsi="Times New Roman" w:cs="Times New Roman"/>
        </w:rPr>
        <w:t xml:space="preserve"> </w:t>
      </w:r>
      <w:r w:rsidR="00BE454E">
        <w:rPr>
          <w:rFonts w:ascii="Times New Roman" w:eastAsia="Calibri" w:hAnsi="Times New Roman" w:cs="Times New Roman"/>
        </w:rPr>
        <w:t>Mus supa gyvosios ir negyvosios gamtos objektai</w:t>
      </w:r>
      <w:r w:rsidR="00CF4405">
        <w:rPr>
          <w:rFonts w:ascii="Times New Roman" w:eastAsia="Calibri" w:hAnsi="Times New Roman" w:cs="Times New Roman"/>
        </w:rPr>
        <w:t>.</w:t>
      </w:r>
    </w:p>
    <w:p w:rsidR="00BE454E" w:rsidRDefault="00CF4405" w:rsidP="009F0805">
      <w:pPr>
        <w:spacing w:after="0"/>
        <w:rPr>
          <w:rFonts w:ascii="Times New Roman" w:eastAsia="Calibri" w:hAnsi="Times New Roman"/>
          <w:lang w:eastAsia="en-US"/>
        </w:rPr>
      </w:pPr>
      <w:r>
        <w:rPr>
          <w:rFonts w:ascii="Times New Roman" w:eastAsia="Calibri" w:hAnsi="Times New Roman" w:cs="Times New Roman"/>
        </w:rPr>
        <w:t>11.1</w:t>
      </w:r>
      <w:r w:rsidR="00BE454E">
        <w:rPr>
          <w:rFonts w:ascii="Times New Roman" w:eastAsia="Calibri" w:hAnsi="Times New Roman" w:cs="Times New Roman"/>
        </w:rPr>
        <w:t>.</w:t>
      </w:r>
      <w:r w:rsidR="00BE454E" w:rsidRPr="00BE454E">
        <w:rPr>
          <w:rFonts w:ascii="Times New Roman" w:eastAsia="Calibri" w:hAnsi="Times New Roman"/>
          <w:lang w:eastAsia="en-US"/>
        </w:rPr>
        <w:t xml:space="preserve"> </w:t>
      </w:r>
      <w:r w:rsidR="00BE454E">
        <w:rPr>
          <w:rFonts w:ascii="Times New Roman" w:eastAsia="Calibri" w:hAnsi="Times New Roman"/>
          <w:lang w:eastAsia="en-US"/>
        </w:rPr>
        <w:t xml:space="preserve">Prisimink </w:t>
      </w:r>
      <w:r w:rsidR="00BE454E" w:rsidRPr="00BE454E">
        <w:rPr>
          <w:rFonts w:ascii="Times New Roman" w:eastAsia="Calibri" w:hAnsi="Times New Roman"/>
          <w:b/>
          <w:lang w:eastAsia="en-US"/>
        </w:rPr>
        <w:t>7 gyvybės požymius</w:t>
      </w:r>
      <w:r w:rsidR="00BE454E">
        <w:rPr>
          <w:rFonts w:ascii="Times New Roman" w:eastAsia="Calibri" w:hAnsi="Times New Roman"/>
          <w:lang w:eastAsia="en-US"/>
        </w:rPr>
        <w:t xml:space="preserve"> ir palygink viščiuką ir robotą ASIMO.</w:t>
      </w:r>
      <w:r w:rsidR="007D2227">
        <w:rPr>
          <w:rFonts w:ascii="Times New Roman" w:eastAsia="Calibri" w:hAnsi="Times New Roman"/>
          <w:lang w:eastAsia="en-US"/>
        </w:rPr>
        <w:t xml:space="preserve"> </w:t>
      </w:r>
      <w:r w:rsidR="00BE454E">
        <w:rPr>
          <w:rFonts w:ascii="Times New Roman" w:eastAsia="Calibri" w:hAnsi="Times New Roman"/>
          <w:lang w:eastAsia="en-US"/>
        </w:rPr>
        <w:t xml:space="preserve">Nurodyk, kuo jie </w:t>
      </w:r>
      <w:r w:rsidR="00BE454E" w:rsidRPr="00BE454E">
        <w:rPr>
          <w:rFonts w:ascii="Times New Roman" w:eastAsia="Calibri" w:hAnsi="Times New Roman"/>
          <w:b/>
          <w:lang w:eastAsia="en-US"/>
        </w:rPr>
        <w:t>panašūs</w:t>
      </w:r>
      <w:r w:rsidR="004E329D">
        <w:rPr>
          <w:rFonts w:ascii="Times New Roman" w:eastAsia="Calibri" w:hAnsi="Times New Roman"/>
          <w:lang w:eastAsia="en-US"/>
        </w:rPr>
        <w:tab/>
      </w:r>
      <w:r w:rsidR="00BE454E">
        <w:rPr>
          <w:rFonts w:ascii="Times New Roman" w:eastAsia="Calibri" w:hAnsi="Times New Roman"/>
          <w:lang w:eastAsia="en-US"/>
        </w:rPr>
        <w:t>.</w:t>
      </w:r>
    </w:p>
    <w:p w:rsidR="00CF4405" w:rsidRDefault="00BE454E" w:rsidP="00BE454E">
      <w:pPr>
        <w:spacing w:after="0"/>
        <w:ind w:left="7776" w:firstLine="1296"/>
        <w:rPr>
          <w:rFonts w:ascii="Times New Roman" w:eastAsia="Calibri" w:hAnsi="Times New Roman"/>
          <w:lang w:eastAsia="en-US"/>
        </w:rPr>
      </w:pPr>
      <w:r>
        <w:rPr>
          <w:rFonts w:ascii="Times New Roman" w:hAnsi="Times New Roman" w:cs="Times New Roman"/>
          <w:b/>
          <w:i/>
          <w:color w:val="FF0000"/>
        </w:rPr>
        <w:t>1</w:t>
      </w:r>
      <w:r w:rsidR="004E329D" w:rsidRPr="004958D4">
        <w:rPr>
          <w:rFonts w:ascii="Times New Roman" w:eastAsia="Times New Roman" w:hAnsi="Times New Roman" w:cs="Times New Roman"/>
          <w:b/>
          <w:i/>
          <w:color w:val="FF0000"/>
        </w:rPr>
        <w:t xml:space="preserve"> taška</w:t>
      </w:r>
      <w:r>
        <w:rPr>
          <w:rFonts w:ascii="Times New Roman" w:eastAsia="Times New Roman" w:hAnsi="Times New Roman" w:cs="Times New Roman"/>
          <w:b/>
          <w:i/>
          <w:color w:val="FF0000"/>
        </w:rPr>
        <w:t>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3894"/>
        <w:gridCol w:w="3561"/>
      </w:tblGrid>
      <w:tr w:rsidR="00CF4405" w:rsidTr="00BE454E">
        <w:tc>
          <w:tcPr>
            <w:tcW w:w="3227" w:type="dxa"/>
          </w:tcPr>
          <w:p w:rsidR="002A4DC1" w:rsidRDefault="002A4DC1" w:rsidP="00CF4405">
            <w:pPr>
              <w:jc w:val="center"/>
              <w:rPr>
                <w:rFonts w:ascii="Times New Roman" w:eastAsia="Calibri" w:hAnsi="Times New Roman"/>
                <w:lang w:eastAsia="en-US"/>
              </w:rPr>
            </w:pPr>
          </w:p>
          <w:p w:rsidR="002A4DC1" w:rsidRDefault="002A4DC1" w:rsidP="00CF4405">
            <w:pPr>
              <w:jc w:val="center"/>
              <w:rPr>
                <w:rFonts w:ascii="Times New Roman" w:eastAsia="Calibri" w:hAnsi="Times New Roman"/>
                <w:lang w:eastAsia="en-US"/>
              </w:rPr>
            </w:pPr>
          </w:p>
          <w:p w:rsidR="00CF4405" w:rsidRDefault="002A4DC1" w:rsidP="00BE454E">
            <w:pPr>
              <w:jc w:val="right"/>
              <w:rPr>
                <w:rFonts w:ascii="Times New Roman" w:eastAsia="Calibri" w:hAnsi="Times New Roman"/>
                <w:lang w:eastAsia="en-US"/>
              </w:rPr>
            </w:pPr>
            <w:r>
              <w:rPr>
                <w:rFonts w:ascii="Times New Roman" w:eastAsia="Calibri" w:hAnsi="Times New Roman"/>
                <w:noProof/>
              </w:rPr>
              <w:drawing>
                <wp:inline distT="0" distB="0" distL="0" distR="0">
                  <wp:extent cx="800100" cy="800100"/>
                  <wp:effectExtent l="19050" t="0" r="0" b="0"/>
                  <wp:docPr id="2" name="Picture 1" descr="C:\Users\Birutė\Desktop\Paveiksl pamokoms\viščiuka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utė\Desktop\Paveiksl pamokoms\viščiukas3.jpg"/>
                          <pic:cNvPicPr>
                            <a:picLocks noChangeAspect="1" noChangeArrowheads="1"/>
                          </pic:cNvPicPr>
                        </pic:nvPicPr>
                        <pic:blipFill>
                          <a:blip r:embed="rId30"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3894" w:type="dxa"/>
          </w:tcPr>
          <w:p w:rsidR="00CF4405" w:rsidRDefault="00CF4405" w:rsidP="00CF4405">
            <w:pPr>
              <w:jc w:val="center"/>
              <w:rPr>
                <w:rFonts w:ascii="Times New Roman" w:eastAsia="Calibri" w:hAnsi="Times New Roman"/>
                <w:lang w:eastAsia="en-US"/>
              </w:rPr>
            </w:pPr>
          </w:p>
          <w:p w:rsidR="00BE454E" w:rsidRDefault="00BE454E" w:rsidP="00CF4405">
            <w:pPr>
              <w:jc w:val="center"/>
              <w:rPr>
                <w:rFonts w:ascii="Times New Roman" w:eastAsia="Calibri" w:hAnsi="Times New Roman"/>
                <w:lang w:eastAsia="en-US"/>
              </w:rPr>
            </w:pPr>
          </w:p>
          <w:p w:rsidR="00BE454E" w:rsidRDefault="00BE454E" w:rsidP="00CF4405">
            <w:pPr>
              <w:jc w:val="center"/>
              <w:rPr>
                <w:rFonts w:ascii="Times New Roman" w:eastAsia="Calibri" w:hAnsi="Times New Roman"/>
                <w:lang w:eastAsia="en-US"/>
              </w:rPr>
            </w:pPr>
          </w:p>
          <w:p w:rsidR="00A4247D" w:rsidRDefault="00A4247D" w:rsidP="00CF4405">
            <w:pPr>
              <w:jc w:val="center"/>
              <w:rPr>
                <w:rFonts w:ascii="Times New Roman" w:eastAsia="Calibri" w:hAnsi="Times New Roman"/>
                <w:lang w:eastAsia="en-US"/>
              </w:rPr>
            </w:pPr>
            <w:r>
              <w:rPr>
                <w:rFonts w:ascii="Times New Roman" w:eastAsia="Calibri" w:hAnsi="Times New Roman"/>
                <w:lang w:eastAsia="en-US"/>
              </w:rPr>
              <w:t>......................................................</w:t>
            </w:r>
          </w:p>
          <w:p w:rsidR="00CF4405" w:rsidRDefault="00CF4405" w:rsidP="00CF4405">
            <w:pPr>
              <w:jc w:val="center"/>
              <w:rPr>
                <w:rFonts w:ascii="Times New Roman" w:eastAsia="Calibri" w:hAnsi="Times New Roman"/>
                <w:lang w:eastAsia="en-US"/>
              </w:rPr>
            </w:pPr>
          </w:p>
        </w:tc>
        <w:tc>
          <w:tcPr>
            <w:tcW w:w="3561" w:type="dxa"/>
          </w:tcPr>
          <w:p w:rsidR="00CF4405" w:rsidRDefault="00CF4405" w:rsidP="00BE454E">
            <w:pPr>
              <w:rPr>
                <w:rFonts w:ascii="Times New Roman" w:eastAsia="Calibri" w:hAnsi="Times New Roman"/>
                <w:lang w:eastAsia="en-US"/>
              </w:rPr>
            </w:pPr>
            <w:r>
              <w:rPr>
                <w:rFonts w:ascii="Times New Roman" w:eastAsia="Calibri" w:hAnsi="Times New Roman"/>
                <w:noProof/>
              </w:rPr>
              <w:drawing>
                <wp:inline distT="0" distB="0" distL="0" distR="0">
                  <wp:extent cx="847725" cy="1568287"/>
                  <wp:effectExtent l="19050" t="0" r="9525" b="0"/>
                  <wp:docPr id="9" name="Picture 2" descr="C:\Users\Birute\Desktop\Birutės EKRANAS\PAVEIKSLĖLIAI\Paveiksliukai pristatymams\robot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rute\Desktop\Birutės EKRANAS\PAVEIKSLĖLIAI\Paveiksliukai pristatymams\robotas1.jpg"/>
                          <pic:cNvPicPr>
                            <a:picLocks noChangeAspect="1" noChangeArrowheads="1"/>
                          </pic:cNvPicPr>
                        </pic:nvPicPr>
                        <pic:blipFill>
                          <a:blip r:embed="rId31" cstate="print"/>
                          <a:srcRect/>
                          <a:stretch>
                            <a:fillRect/>
                          </a:stretch>
                        </pic:blipFill>
                        <pic:spPr bwMode="auto">
                          <a:xfrm>
                            <a:off x="0" y="0"/>
                            <a:ext cx="850660" cy="1573716"/>
                          </a:xfrm>
                          <a:prstGeom prst="rect">
                            <a:avLst/>
                          </a:prstGeom>
                          <a:noFill/>
                          <a:ln w="9525">
                            <a:noFill/>
                            <a:miter lim="800000"/>
                            <a:headEnd/>
                            <a:tailEnd/>
                          </a:ln>
                        </pic:spPr>
                      </pic:pic>
                    </a:graphicData>
                  </a:graphic>
                </wp:inline>
              </w:drawing>
            </w:r>
          </w:p>
        </w:tc>
      </w:tr>
    </w:tbl>
    <w:p w:rsidR="004E329D" w:rsidRDefault="009F0805" w:rsidP="009F0805">
      <w:pPr>
        <w:spacing w:after="0"/>
        <w:rPr>
          <w:rFonts w:ascii="Times New Roman" w:eastAsia="Calibri" w:hAnsi="Times New Roman" w:cs="Times New Roman"/>
        </w:rPr>
      </w:pPr>
      <w:r w:rsidRPr="009F0805">
        <w:rPr>
          <w:rFonts w:ascii="Times New Roman" w:eastAsia="Calibri" w:hAnsi="Times New Roman" w:cs="Times New Roman"/>
        </w:rPr>
        <w:t>1</w:t>
      </w:r>
      <w:r>
        <w:rPr>
          <w:rFonts w:ascii="Times New Roman" w:eastAsia="Calibri" w:hAnsi="Times New Roman" w:cs="Times New Roman"/>
        </w:rPr>
        <w:t>1</w:t>
      </w:r>
      <w:r w:rsidRPr="009F0805">
        <w:rPr>
          <w:rFonts w:ascii="Times New Roman" w:eastAsia="Calibri" w:hAnsi="Times New Roman" w:cs="Times New Roman"/>
        </w:rPr>
        <w:t>.</w:t>
      </w:r>
      <w:r w:rsidR="00CF4405">
        <w:rPr>
          <w:rFonts w:ascii="Times New Roman" w:eastAsia="Calibri" w:hAnsi="Times New Roman" w:cs="Times New Roman"/>
        </w:rPr>
        <w:t>2.</w:t>
      </w:r>
      <w:r w:rsidRPr="009F0805">
        <w:rPr>
          <w:rFonts w:ascii="Times New Roman" w:eastAsia="Calibri" w:hAnsi="Times New Roman" w:cs="Times New Roman"/>
        </w:rPr>
        <w:t xml:space="preserve"> Sugrupuok objektus:</w:t>
      </w:r>
      <w:r w:rsidR="004E329D">
        <w:rPr>
          <w:rFonts w:ascii="Times New Roman" w:eastAsia="Calibri" w:hAnsi="Times New Roman" w:cs="Times New Roman"/>
        </w:rPr>
        <w:tab/>
      </w:r>
      <w:r w:rsidR="004E329D">
        <w:rPr>
          <w:rFonts w:ascii="Times New Roman" w:eastAsia="Calibri" w:hAnsi="Times New Roman" w:cs="Times New Roman"/>
        </w:rPr>
        <w:tab/>
      </w:r>
      <w:r w:rsidR="004E329D">
        <w:rPr>
          <w:rFonts w:ascii="Times New Roman" w:eastAsia="Calibri" w:hAnsi="Times New Roman" w:cs="Times New Roman"/>
        </w:rPr>
        <w:tab/>
      </w:r>
      <w:r w:rsidR="004E329D">
        <w:rPr>
          <w:rFonts w:ascii="Times New Roman" w:eastAsia="Calibri" w:hAnsi="Times New Roman" w:cs="Times New Roman"/>
        </w:rPr>
        <w:tab/>
      </w:r>
      <w:r w:rsidR="004E329D">
        <w:rPr>
          <w:rFonts w:ascii="Times New Roman" w:eastAsia="Calibri" w:hAnsi="Times New Roman" w:cs="Times New Roman"/>
        </w:rPr>
        <w:tab/>
      </w:r>
      <w:r w:rsidR="004E329D">
        <w:rPr>
          <w:rFonts w:ascii="Times New Roman" w:eastAsia="Calibri" w:hAnsi="Times New Roman" w:cs="Times New Roman"/>
        </w:rPr>
        <w:tab/>
      </w:r>
      <w:r w:rsidR="004E329D" w:rsidRPr="00D6460D">
        <w:rPr>
          <w:rFonts w:ascii="Times New Roman" w:hAnsi="Times New Roman" w:cs="Times New Roman"/>
          <w:b/>
          <w:i/>
          <w:color w:val="FF0000"/>
        </w:rPr>
        <w:t>1</w:t>
      </w:r>
      <w:r w:rsidR="004E329D" w:rsidRPr="004958D4">
        <w:rPr>
          <w:rFonts w:ascii="Times New Roman" w:eastAsia="Times New Roman" w:hAnsi="Times New Roman" w:cs="Times New Roman"/>
          <w:b/>
          <w:i/>
          <w:color w:val="FF0000"/>
        </w:rPr>
        <w:t xml:space="preserve"> taška</w:t>
      </w:r>
      <w:r w:rsidR="004E329D">
        <w:rPr>
          <w:rFonts w:ascii="Times New Roman" w:eastAsia="Times New Roman" w:hAnsi="Times New Roman" w:cs="Times New Roman"/>
          <w:b/>
          <w:i/>
          <w:color w:val="FF0000"/>
        </w:rPr>
        <w:t>s</w:t>
      </w:r>
    </w:p>
    <w:p w:rsidR="009F0805" w:rsidRPr="004E329D" w:rsidRDefault="00BF29C5" w:rsidP="009F0805">
      <w:pPr>
        <w:spacing w:after="0"/>
        <w:rPr>
          <w:rFonts w:ascii="Times New Roman" w:eastAsia="Calibri" w:hAnsi="Times New Roman" w:cs="Times New Roman"/>
          <w:b/>
        </w:rPr>
      </w:pPr>
      <w:r w:rsidRPr="004E329D">
        <w:rPr>
          <w:rFonts w:ascii="Times New Roman" w:hAnsi="Times New Roman" w:cs="Times New Roman"/>
          <w:b/>
          <w:i/>
        </w:rPr>
        <w:t>s</w:t>
      </w:r>
      <w:r w:rsidR="009F0805" w:rsidRPr="004E329D">
        <w:rPr>
          <w:rFonts w:ascii="Times New Roman" w:hAnsi="Times New Roman" w:cs="Times New Roman"/>
          <w:b/>
          <w:i/>
        </w:rPr>
        <w:t xml:space="preserve">ultys, ąžuolas, </w:t>
      </w:r>
      <w:r w:rsidR="007D2227" w:rsidRPr="004E329D">
        <w:rPr>
          <w:rFonts w:ascii="Times New Roman" w:hAnsi="Times New Roman" w:cs="Times New Roman"/>
          <w:b/>
          <w:i/>
        </w:rPr>
        <w:t>laikrodis</w:t>
      </w:r>
      <w:r w:rsidR="009F0805" w:rsidRPr="004E329D">
        <w:rPr>
          <w:rFonts w:ascii="Times New Roman" w:hAnsi="Times New Roman" w:cs="Times New Roman"/>
          <w:b/>
          <w:i/>
        </w:rPr>
        <w:t>, žiogas, automobilis, tulpė, ugnis, sliekas, katė, televizorius.</w:t>
      </w:r>
    </w:p>
    <w:p w:rsidR="009F0805" w:rsidRPr="000D2922" w:rsidRDefault="009F0805" w:rsidP="007D2227">
      <w:pPr>
        <w:spacing w:after="0" w:line="240" w:lineRule="auto"/>
        <w:rPr>
          <w:rFonts w:ascii="Times New Roman" w:eastAsia="Calibri" w:hAnsi="Times New Roman"/>
          <w:lang w:eastAsia="en-US"/>
        </w:rPr>
      </w:pPr>
      <w:r w:rsidRPr="000D2922">
        <w:rPr>
          <w:rFonts w:ascii="Times New Roman" w:eastAsia="Calibri" w:hAnsi="Times New Roman"/>
          <w:i/>
          <w:lang w:eastAsia="en-US"/>
        </w:rPr>
        <w:t>Negyvi objektai</w:t>
      </w:r>
      <w:r w:rsidRPr="000D2922">
        <w:rPr>
          <w:rFonts w:ascii="Times New Roman" w:eastAsia="Calibri" w:hAnsi="Times New Roman"/>
          <w:lang w:eastAsia="en-US"/>
        </w:rPr>
        <w:t>: ............................................................................................................................</w:t>
      </w:r>
      <w:r w:rsidR="00CF4405" w:rsidRPr="000D2922">
        <w:rPr>
          <w:rFonts w:ascii="Times New Roman" w:eastAsia="Calibri" w:hAnsi="Times New Roman"/>
          <w:lang w:eastAsia="en-US"/>
        </w:rPr>
        <w:t>.......</w:t>
      </w:r>
      <w:r w:rsidR="007D2227" w:rsidRPr="000D2922">
        <w:rPr>
          <w:rFonts w:ascii="Times New Roman" w:eastAsia="Calibri" w:hAnsi="Times New Roman"/>
          <w:lang w:eastAsia="en-US"/>
        </w:rPr>
        <w:t>.......................</w:t>
      </w:r>
      <w:r w:rsidR="00CF4405" w:rsidRPr="000D2922">
        <w:rPr>
          <w:rFonts w:ascii="Times New Roman" w:eastAsia="Calibri" w:hAnsi="Times New Roman"/>
          <w:lang w:eastAsia="en-US"/>
        </w:rPr>
        <w:t>....</w:t>
      </w:r>
    </w:p>
    <w:p w:rsidR="00F379B7" w:rsidRDefault="009F0805" w:rsidP="00F379B7">
      <w:pPr>
        <w:spacing w:after="0" w:line="240" w:lineRule="auto"/>
        <w:rPr>
          <w:rFonts w:ascii="Times New Roman" w:eastAsia="Calibri" w:hAnsi="Times New Roman"/>
          <w:lang w:eastAsia="en-US"/>
        </w:rPr>
      </w:pPr>
      <w:r w:rsidRPr="000D2922">
        <w:rPr>
          <w:rFonts w:ascii="Times New Roman" w:eastAsia="Calibri" w:hAnsi="Times New Roman"/>
          <w:i/>
          <w:lang w:eastAsia="en-US"/>
        </w:rPr>
        <w:t>Gyvi organizmai</w:t>
      </w:r>
      <w:r w:rsidRPr="000D2922">
        <w:rPr>
          <w:rFonts w:ascii="Times New Roman" w:eastAsia="Calibri" w:hAnsi="Times New Roman"/>
          <w:lang w:eastAsia="en-US"/>
        </w:rPr>
        <w:t>:</w:t>
      </w:r>
      <w:r w:rsidRPr="00C1620F">
        <w:rPr>
          <w:rFonts w:ascii="Times New Roman" w:eastAsia="Calibri" w:hAnsi="Times New Roman"/>
          <w:lang w:eastAsia="en-US"/>
        </w:rPr>
        <w:t xml:space="preserve"> .............................................................................................................................</w:t>
      </w:r>
      <w:r w:rsidR="00CF4405">
        <w:rPr>
          <w:rFonts w:ascii="Times New Roman" w:eastAsia="Calibri" w:hAnsi="Times New Roman"/>
          <w:lang w:eastAsia="en-US"/>
        </w:rPr>
        <w:t>........</w:t>
      </w:r>
      <w:r w:rsidR="007D2227">
        <w:rPr>
          <w:rFonts w:ascii="Times New Roman" w:eastAsia="Calibri" w:hAnsi="Times New Roman"/>
          <w:lang w:eastAsia="en-US"/>
        </w:rPr>
        <w:t>........................</w:t>
      </w:r>
    </w:p>
    <w:p w:rsidR="00F379B7" w:rsidRDefault="00F379B7" w:rsidP="00F379B7">
      <w:pPr>
        <w:spacing w:after="0" w:line="240" w:lineRule="auto"/>
        <w:rPr>
          <w:rFonts w:ascii="Times New Roman" w:eastAsia="Calibri" w:hAnsi="Times New Roman"/>
          <w:lang w:eastAsia="en-US"/>
        </w:rPr>
      </w:pPr>
    </w:p>
    <w:p w:rsidR="0064564A" w:rsidRDefault="0064564A" w:rsidP="00F379B7">
      <w:pPr>
        <w:spacing w:after="0" w:line="240" w:lineRule="auto"/>
        <w:rPr>
          <w:rFonts w:ascii="Times New Roman" w:eastAsia="Calibri" w:hAnsi="Times New Roman"/>
          <w:lang w:eastAsia="en-US"/>
        </w:rPr>
      </w:pPr>
      <w:r>
        <w:rPr>
          <w:rFonts w:ascii="Times New Roman" w:eastAsia="Calibri" w:hAnsi="Times New Roman"/>
          <w:lang w:eastAsia="en-US"/>
        </w:rPr>
        <w:t>12. Žirgų lenktynėse susiginčijo du draugai. Vienas teigia, kad važnyčiotojas nejuda</w:t>
      </w:r>
      <w:r w:rsidR="00C61404">
        <w:rPr>
          <w:rFonts w:ascii="Times New Roman" w:eastAsia="Calibri" w:hAnsi="Times New Roman"/>
          <w:lang w:eastAsia="en-US"/>
        </w:rPr>
        <w:t xml:space="preserve">, o kitas – kad juda. Abu draugai teisūs. Nurodyk, kurių kūnų atžvilgiu važnyčiotojas </w:t>
      </w:r>
      <w:r w:rsidR="00C61404" w:rsidRPr="00C61404">
        <w:rPr>
          <w:rFonts w:ascii="Times New Roman" w:eastAsia="Calibri" w:hAnsi="Times New Roman"/>
          <w:b/>
          <w:lang w:eastAsia="en-US"/>
        </w:rPr>
        <w:t>nejuda</w:t>
      </w:r>
      <w:r w:rsidR="00C61404">
        <w:rPr>
          <w:rFonts w:ascii="Times New Roman" w:eastAsia="Calibri" w:hAnsi="Times New Roman"/>
          <w:lang w:eastAsia="en-US"/>
        </w:rPr>
        <w:t>.</w:t>
      </w:r>
      <w:r w:rsidR="00C61404">
        <w:rPr>
          <w:rFonts w:ascii="Times New Roman" w:eastAsia="Calibri" w:hAnsi="Times New Roman"/>
          <w:lang w:eastAsia="en-US"/>
        </w:rPr>
        <w:tab/>
      </w:r>
      <w:r w:rsidR="00C61404">
        <w:rPr>
          <w:rFonts w:ascii="Times New Roman" w:eastAsia="Calibri" w:hAnsi="Times New Roman"/>
          <w:lang w:eastAsia="en-US"/>
        </w:rPr>
        <w:tab/>
      </w:r>
      <w:r w:rsidR="00C61404">
        <w:rPr>
          <w:rFonts w:ascii="Times New Roman" w:eastAsia="Calibri" w:hAnsi="Times New Roman"/>
          <w:lang w:eastAsia="en-US"/>
        </w:rPr>
        <w:tab/>
      </w:r>
      <w:r w:rsidR="00C61404" w:rsidRPr="00D6460D">
        <w:rPr>
          <w:rFonts w:ascii="Times New Roman" w:hAnsi="Times New Roman" w:cs="Times New Roman"/>
          <w:b/>
          <w:i/>
          <w:color w:val="FF0000"/>
        </w:rPr>
        <w:t>1</w:t>
      </w:r>
      <w:r w:rsidR="00C61404" w:rsidRPr="004958D4">
        <w:rPr>
          <w:rFonts w:ascii="Times New Roman" w:eastAsia="Times New Roman" w:hAnsi="Times New Roman" w:cs="Times New Roman"/>
          <w:b/>
          <w:i/>
          <w:color w:val="FF0000"/>
        </w:rPr>
        <w:t xml:space="preserve"> taška</w:t>
      </w:r>
      <w:r w:rsidR="00C61404">
        <w:rPr>
          <w:rFonts w:ascii="Times New Roman" w:eastAsia="Times New Roman" w:hAnsi="Times New Roman" w:cs="Times New Roman"/>
          <w:b/>
          <w:i/>
          <w:color w:val="FF0000"/>
        </w:rPr>
        <w:t>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8306"/>
      </w:tblGrid>
      <w:tr w:rsidR="00C61404" w:rsidTr="00C61404">
        <w:tc>
          <w:tcPr>
            <w:tcW w:w="2376" w:type="dxa"/>
          </w:tcPr>
          <w:p w:rsidR="00C61404" w:rsidRDefault="00C61404" w:rsidP="00F379B7">
            <w:pPr>
              <w:rPr>
                <w:rFonts w:ascii="Times New Roman" w:eastAsia="Calibri" w:hAnsi="Times New Roman"/>
                <w:lang w:eastAsia="en-US"/>
              </w:rPr>
            </w:pPr>
            <w:r w:rsidRPr="00C61404">
              <w:rPr>
                <w:rFonts w:ascii="Times New Roman" w:eastAsia="Calibri" w:hAnsi="Times New Roman"/>
                <w:noProof/>
              </w:rPr>
              <w:drawing>
                <wp:inline distT="0" distB="0" distL="0" distR="0">
                  <wp:extent cx="1123950" cy="857175"/>
                  <wp:effectExtent l="19050" t="0" r="0" b="0"/>
                  <wp:docPr id="11" name="Picture 1" descr="C:\Users\Birutė\Desktop\Paveiksl standartiz testams\žirgų lenktynė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utė\Desktop\Paveiksl standartiz testams\žirgų lenktynės1.jpg"/>
                          <pic:cNvPicPr>
                            <a:picLocks noChangeAspect="1" noChangeArrowheads="1"/>
                          </pic:cNvPicPr>
                        </pic:nvPicPr>
                        <pic:blipFill>
                          <a:blip r:embed="rId32" cstate="print"/>
                          <a:srcRect/>
                          <a:stretch>
                            <a:fillRect/>
                          </a:stretch>
                        </pic:blipFill>
                        <pic:spPr bwMode="auto">
                          <a:xfrm>
                            <a:off x="0" y="0"/>
                            <a:ext cx="1137892" cy="867808"/>
                          </a:xfrm>
                          <a:prstGeom prst="rect">
                            <a:avLst/>
                          </a:prstGeom>
                          <a:noFill/>
                          <a:ln w="9525">
                            <a:noFill/>
                            <a:miter lim="800000"/>
                            <a:headEnd/>
                            <a:tailEnd/>
                          </a:ln>
                        </pic:spPr>
                      </pic:pic>
                    </a:graphicData>
                  </a:graphic>
                </wp:inline>
              </w:drawing>
            </w:r>
          </w:p>
        </w:tc>
        <w:tc>
          <w:tcPr>
            <w:tcW w:w="8306" w:type="dxa"/>
          </w:tcPr>
          <w:p w:rsidR="00C61404" w:rsidRDefault="00C61404" w:rsidP="00F379B7">
            <w:pPr>
              <w:rPr>
                <w:rFonts w:ascii="Times New Roman" w:eastAsia="Calibri" w:hAnsi="Times New Roman"/>
                <w:lang w:eastAsia="en-US"/>
              </w:rPr>
            </w:pPr>
          </w:p>
          <w:p w:rsidR="00C61404" w:rsidRDefault="00C61404" w:rsidP="00F379B7">
            <w:pPr>
              <w:rPr>
                <w:rFonts w:ascii="Times New Roman" w:eastAsia="Calibri" w:hAnsi="Times New Roman"/>
                <w:lang w:eastAsia="en-US"/>
              </w:rPr>
            </w:pPr>
            <w:r w:rsidRPr="00C61404">
              <w:rPr>
                <w:rFonts w:ascii="Times New Roman" w:eastAsia="Calibri" w:hAnsi="Times New Roman"/>
                <w:i/>
                <w:lang w:eastAsia="en-US"/>
              </w:rPr>
              <w:t>1)</w:t>
            </w:r>
            <w:r>
              <w:rPr>
                <w:rFonts w:ascii="Times New Roman" w:eastAsia="Calibri" w:hAnsi="Times New Roman"/>
                <w:lang w:eastAsia="en-US"/>
              </w:rPr>
              <w:t xml:space="preserve"> ..........................................................................................................</w:t>
            </w:r>
          </w:p>
          <w:p w:rsidR="00C61404" w:rsidRDefault="00C61404" w:rsidP="00F379B7">
            <w:pPr>
              <w:rPr>
                <w:rFonts w:ascii="Times New Roman" w:eastAsia="Calibri" w:hAnsi="Times New Roman"/>
                <w:lang w:eastAsia="en-US"/>
              </w:rPr>
            </w:pPr>
          </w:p>
          <w:p w:rsidR="00C61404" w:rsidRDefault="00C61404" w:rsidP="00F379B7">
            <w:pPr>
              <w:rPr>
                <w:rFonts w:ascii="Times New Roman" w:eastAsia="Calibri" w:hAnsi="Times New Roman"/>
                <w:lang w:eastAsia="en-US"/>
              </w:rPr>
            </w:pPr>
            <w:r w:rsidRPr="00C61404">
              <w:rPr>
                <w:rFonts w:ascii="Times New Roman" w:eastAsia="Calibri" w:hAnsi="Times New Roman"/>
                <w:i/>
                <w:lang w:eastAsia="en-US"/>
              </w:rPr>
              <w:t>2)</w:t>
            </w:r>
            <w:r>
              <w:rPr>
                <w:rFonts w:ascii="Times New Roman" w:eastAsia="Calibri" w:hAnsi="Times New Roman"/>
                <w:lang w:eastAsia="en-US"/>
              </w:rPr>
              <w:t xml:space="preserve"> ..........................................................................................................</w:t>
            </w:r>
          </w:p>
        </w:tc>
      </w:tr>
    </w:tbl>
    <w:p w:rsidR="0064564A" w:rsidRDefault="0064564A" w:rsidP="00F379B7">
      <w:pPr>
        <w:spacing w:after="0" w:line="240" w:lineRule="auto"/>
        <w:rPr>
          <w:rFonts w:ascii="Times New Roman" w:eastAsia="Calibri" w:hAnsi="Times New Roman"/>
          <w:lang w:eastAsia="en-US"/>
        </w:rPr>
      </w:pPr>
    </w:p>
    <w:p w:rsidR="000677BF" w:rsidRPr="00C1620F" w:rsidRDefault="000677BF" w:rsidP="00F379B7">
      <w:pPr>
        <w:spacing w:after="0"/>
        <w:jc w:val="both"/>
        <w:rPr>
          <w:rFonts w:ascii="Times New Roman" w:eastAsia="Calibri" w:hAnsi="Times New Roman"/>
          <w:lang w:eastAsia="en-US"/>
        </w:rPr>
      </w:pPr>
      <w:r w:rsidRPr="00C1620F">
        <w:rPr>
          <w:rFonts w:ascii="Times New Roman" w:eastAsia="Calibri" w:hAnsi="Times New Roman"/>
          <w:lang w:eastAsia="en-US"/>
        </w:rPr>
        <w:t>1</w:t>
      </w:r>
      <w:r w:rsidR="007634DE">
        <w:rPr>
          <w:rFonts w:ascii="Times New Roman" w:eastAsia="Calibri" w:hAnsi="Times New Roman"/>
          <w:lang w:eastAsia="en-US"/>
        </w:rPr>
        <w:t>3</w:t>
      </w:r>
      <w:r w:rsidRPr="00C1620F">
        <w:rPr>
          <w:rFonts w:ascii="Times New Roman" w:eastAsia="Calibri" w:hAnsi="Times New Roman"/>
          <w:lang w:eastAsia="en-US"/>
        </w:rPr>
        <w:t>. Tirpalai pagal savybes skirstomi į rūgščiuosius, šarminius ir neutraliuosius.</w:t>
      </w:r>
    </w:p>
    <w:p w:rsidR="000677BF" w:rsidRPr="00C1620F" w:rsidRDefault="000677BF" w:rsidP="000677BF">
      <w:pPr>
        <w:spacing w:after="0" w:line="240" w:lineRule="auto"/>
        <w:rPr>
          <w:rFonts w:ascii="Times New Roman" w:eastAsia="Calibri" w:hAnsi="Times New Roman"/>
          <w:lang w:eastAsia="en-US"/>
        </w:rPr>
      </w:pPr>
      <w:r w:rsidRPr="00C1620F">
        <w:rPr>
          <w:rFonts w:ascii="Times New Roman" w:eastAsia="Calibri" w:hAnsi="Times New Roman"/>
          <w:lang w:eastAsia="en-US"/>
        </w:rPr>
        <w:t>1</w:t>
      </w:r>
      <w:r w:rsidR="007634DE">
        <w:rPr>
          <w:rFonts w:ascii="Times New Roman" w:eastAsia="Calibri" w:hAnsi="Times New Roman"/>
          <w:lang w:eastAsia="en-US"/>
        </w:rPr>
        <w:t>3</w:t>
      </w:r>
      <w:r w:rsidRPr="00C1620F">
        <w:rPr>
          <w:rFonts w:ascii="Times New Roman" w:eastAsia="Calibri" w:hAnsi="Times New Roman"/>
          <w:lang w:eastAsia="en-US"/>
        </w:rPr>
        <w:t xml:space="preserve">.1. Ištirpinus vandenyje </w:t>
      </w:r>
      <w:r w:rsidR="00F379B7">
        <w:rPr>
          <w:rFonts w:ascii="Times New Roman" w:eastAsia="Calibri" w:hAnsi="Times New Roman"/>
          <w:b/>
          <w:lang w:eastAsia="en-US"/>
        </w:rPr>
        <w:t>valgomąją druską</w:t>
      </w:r>
      <w:r w:rsidRPr="00C1620F">
        <w:rPr>
          <w:rFonts w:ascii="Times New Roman" w:eastAsia="Calibri" w:hAnsi="Times New Roman"/>
          <w:lang w:eastAsia="en-US"/>
        </w:rPr>
        <w:t>, tirpalas bus .......................................................</w:t>
      </w:r>
      <w:r w:rsidR="00F379B7">
        <w:rPr>
          <w:rFonts w:ascii="Times New Roman" w:eastAsia="Calibri" w:hAnsi="Times New Roman"/>
          <w:lang w:eastAsia="en-US"/>
        </w:rPr>
        <w:tab/>
      </w:r>
      <w:r w:rsidR="00F379B7" w:rsidRPr="00EF5516">
        <w:rPr>
          <w:rFonts w:ascii="Times New Roman" w:hAnsi="Times New Roman"/>
          <w:b/>
          <w:i/>
          <w:color w:val="FF0000"/>
          <w:sz w:val="24"/>
          <w:szCs w:val="24"/>
        </w:rPr>
        <w:t>1 taškas</w:t>
      </w:r>
    </w:p>
    <w:p w:rsidR="000677BF" w:rsidRPr="00C1620F" w:rsidRDefault="000677BF" w:rsidP="000677BF">
      <w:pPr>
        <w:spacing w:after="0" w:line="240" w:lineRule="auto"/>
        <w:rPr>
          <w:rFonts w:ascii="Times New Roman" w:eastAsia="Calibri" w:hAnsi="Times New Roman"/>
          <w:i/>
          <w:lang w:eastAsia="en-US"/>
        </w:rPr>
      </w:pPr>
      <w:r w:rsidRPr="00C1620F">
        <w:rPr>
          <w:rFonts w:ascii="Times New Roman" w:eastAsia="Calibri" w:hAnsi="Times New Roman"/>
          <w:lang w:eastAsia="en-US"/>
        </w:rPr>
        <w:t>1</w:t>
      </w:r>
      <w:r w:rsidR="007634DE">
        <w:rPr>
          <w:rFonts w:ascii="Times New Roman" w:eastAsia="Calibri" w:hAnsi="Times New Roman"/>
          <w:lang w:eastAsia="en-US"/>
        </w:rPr>
        <w:t>3</w:t>
      </w:r>
      <w:r w:rsidRPr="00C1620F">
        <w:rPr>
          <w:rFonts w:ascii="Times New Roman" w:eastAsia="Calibri" w:hAnsi="Times New Roman"/>
          <w:lang w:eastAsia="en-US"/>
        </w:rPr>
        <w:t xml:space="preserve">.2. Į indikatorių (raudonojo kopūsto nuovirą) įpylus </w:t>
      </w:r>
      <w:r w:rsidR="00F379B7">
        <w:rPr>
          <w:rFonts w:ascii="Times New Roman" w:eastAsia="Calibri" w:hAnsi="Times New Roman"/>
          <w:b/>
          <w:lang w:eastAsia="en-US"/>
        </w:rPr>
        <w:t>geriamosios sodos</w:t>
      </w:r>
      <w:r w:rsidRPr="00C1620F">
        <w:rPr>
          <w:rFonts w:ascii="Times New Roman" w:eastAsia="Calibri" w:hAnsi="Times New Roman"/>
          <w:b/>
          <w:lang w:eastAsia="en-US"/>
        </w:rPr>
        <w:t xml:space="preserve"> </w:t>
      </w:r>
      <w:r w:rsidRPr="00F379B7">
        <w:rPr>
          <w:rFonts w:ascii="Times New Roman" w:eastAsia="Calibri" w:hAnsi="Times New Roman"/>
          <w:lang w:eastAsia="en-US"/>
        </w:rPr>
        <w:t>tirpalo</w:t>
      </w:r>
      <w:r w:rsidRPr="00C1620F">
        <w:rPr>
          <w:rFonts w:ascii="Times New Roman" w:eastAsia="Calibri" w:hAnsi="Times New Roman"/>
          <w:lang w:eastAsia="en-US"/>
        </w:rPr>
        <w:t>, jis:</w:t>
      </w:r>
      <w:r w:rsidR="00F379B7">
        <w:rPr>
          <w:rFonts w:ascii="Times New Roman" w:eastAsia="Calibri" w:hAnsi="Times New Roman"/>
          <w:lang w:eastAsia="en-US"/>
        </w:rPr>
        <w:tab/>
      </w:r>
      <w:r w:rsidR="00F379B7">
        <w:rPr>
          <w:rFonts w:ascii="Times New Roman" w:eastAsia="Calibri" w:hAnsi="Times New Roman"/>
          <w:lang w:eastAsia="en-US"/>
        </w:rPr>
        <w:tab/>
      </w:r>
      <w:r w:rsidR="00F379B7" w:rsidRPr="00EF5516">
        <w:rPr>
          <w:rFonts w:ascii="Times New Roman" w:hAnsi="Times New Roman"/>
          <w:b/>
          <w:i/>
          <w:color w:val="FF0000"/>
          <w:sz w:val="24"/>
          <w:szCs w:val="24"/>
        </w:rPr>
        <w:t>1 taškas</w:t>
      </w:r>
    </w:p>
    <w:p w:rsidR="000677BF" w:rsidRPr="00C1620F" w:rsidRDefault="00A20DB8" w:rsidP="000677BF">
      <w:pPr>
        <w:spacing w:after="0" w:line="240" w:lineRule="auto"/>
        <w:rPr>
          <w:rFonts w:ascii="Times New Roman" w:eastAsia="Calibri" w:hAnsi="Times New Roman"/>
          <w:lang w:eastAsia="en-US"/>
        </w:rPr>
      </w:pPr>
      <w:r>
        <w:rPr>
          <w:rFonts w:ascii="Times New Roman" w:eastAsia="Calibri" w:hAnsi="Times New Roman"/>
          <w:i/>
          <w:lang w:eastAsia="en-US"/>
        </w:rPr>
        <w:t xml:space="preserve">      </w:t>
      </w:r>
      <w:r w:rsidR="000677BF" w:rsidRPr="00C1620F">
        <w:rPr>
          <w:rFonts w:ascii="Times New Roman" w:eastAsia="Calibri" w:hAnsi="Times New Roman"/>
          <w:i/>
          <w:lang w:eastAsia="en-US"/>
        </w:rPr>
        <w:t xml:space="preserve">○ - nusidažys raudonai;  </w:t>
      </w:r>
      <w:r>
        <w:rPr>
          <w:rFonts w:ascii="Times New Roman" w:eastAsia="Calibri" w:hAnsi="Times New Roman"/>
          <w:i/>
          <w:lang w:eastAsia="en-US"/>
        </w:rPr>
        <w:t xml:space="preserve">      </w:t>
      </w:r>
      <w:r w:rsidR="000677BF" w:rsidRPr="00C1620F">
        <w:rPr>
          <w:rFonts w:ascii="Times New Roman" w:eastAsia="Calibri" w:hAnsi="Times New Roman"/>
          <w:i/>
          <w:lang w:eastAsia="en-US"/>
        </w:rPr>
        <w:t xml:space="preserve">   ○ - nusidažys žaliai;</w:t>
      </w:r>
      <w:r w:rsidR="0050396E" w:rsidRPr="00C1620F">
        <w:rPr>
          <w:rFonts w:ascii="Times New Roman" w:eastAsia="Calibri" w:hAnsi="Times New Roman"/>
          <w:i/>
          <w:lang w:eastAsia="en-US"/>
        </w:rPr>
        <w:t xml:space="preserve"> </w:t>
      </w:r>
      <w:r>
        <w:rPr>
          <w:rFonts w:ascii="Times New Roman" w:eastAsia="Calibri" w:hAnsi="Times New Roman"/>
          <w:i/>
          <w:lang w:eastAsia="en-US"/>
        </w:rPr>
        <w:t xml:space="preserve">            </w:t>
      </w:r>
      <w:r w:rsidR="0050396E" w:rsidRPr="00C1620F">
        <w:rPr>
          <w:rFonts w:ascii="Times New Roman" w:eastAsia="Calibri" w:hAnsi="Times New Roman"/>
          <w:i/>
          <w:lang w:eastAsia="en-US"/>
        </w:rPr>
        <w:t xml:space="preserve">○ - nusidažys </w:t>
      </w:r>
      <w:r w:rsidR="00BF29C5">
        <w:rPr>
          <w:rFonts w:ascii="Times New Roman" w:eastAsia="Calibri" w:hAnsi="Times New Roman"/>
          <w:i/>
          <w:lang w:eastAsia="en-US"/>
        </w:rPr>
        <w:t>balt</w:t>
      </w:r>
      <w:r w:rsidR="0050396E" w:rsidRPr="00C1620F">
        <w:rPr>
          <w:rFonts w:ascii="Times New Roman" w:eastAsia="Calibri" w:hAnsi="Times New Roman"/>
          <w:i/>
          <w:lang w:eastAsia="en-US"/>
        </w:rPr>
        <w:t>ai</w:t>
      </w:r>
      <w:r w:rsidR="0050396E">
        <w:rPr>
          <w:rFonts w:ascii="Times New Roman" w:eastAsia="Calibri" w:hAnsi="Times New Roman"/>
          <w:i/>
          <w:lang w:eastAsia="en-US"/>
        </w:rPr>
        <w:t xml:space="preserve">;      </w:t>
      </w:r>
      <w:r w:rsidR="000677BF" w:rsidRPr="00C1620F">
        <w:rPr>
          <w:rFonts w:ascii="Times New Roman" w:eastAsia="Calibri" w:hAnsi="Times New Roman"/>
          <w:i/>
          <w:lang w:eastAsia="en-US"/>
        </w:rPr>
        <w:t xml:space="preserve">     ○ - spalvos nekeis.</w:t>
      </w:r>
    </w:p>
    <w:p w:rsidR="000677BF" w:rsidRPr="00C1620F" w:rsidRDefault="000677BF" w:rsidP="000677BF">
      <w:pPr>
        <w:spacing w:after="0" w:line="240" w:lineRule="auto"/>
        <w:jc w:val="both"/>
        <w:rPr>
          <w:rFonts w:ascii="Times New Roman" w:eastAsia="Calibri" w:hAnsi="Times New Roman"/>
          <w:lang w:eastAsia="en-US"/>
        </w:rPr>
      </w:pPr>
      <w:r w:rsidRPr="00C1620F">
        <w:rPr>
          <w:rFonts w:ascii="Times New Roman" w:eastAsia="Calibri" w:hAnsi="Times New Roman"/>
          <w:lang w:eastAsia="en-US"/>
        </w:rPr>
        <w:t>1</w:t>
      </w:r>
      <w:r w:rsidR="007634DE">
        <w:rPr>
          <w:rFonts w:ascii="Times New Roman" w:eastAsia="Calibri" w:hAnsi="Times New Roman"/>
          <w:lang w:eastAsia="en-US"/>
        </w:rPr>
        <w:t>3</w:t>
      </w:r>
      <w:r w:rsidRPr="00C1620F">
        <w:rPr>
          <w:rFonts w:ascii="Times New Roman" w:eastAsia="Calibri" w:hAnsi="Times New Roman"/>
          <w:lang w:eastAsia="en-US"/>
        </w:rPr>
        <w:t xml:space="preserve">.3. Kokių medžiagų – rūgščių, šarminių ar neutralių – yra </w:t>
      </w:r>
      <w:r w:rsidRPr="00C1620F">
        <w:rPr>
          <w:rFonts w:ascii="Times New Roman" w:eastAsia="Calibri" w:hAnsi="Times New Roman"/>
          <w:b/>
          <w:lang w:eastAsia="en-US"/>
        </w:rPr>
        <w:t>dantų pastoje</w:t>
      </w:r>
      <w:r w:rsidRPr="00C1620F">
        <w:rPr>
          <w:rFonts w:ascii="Times New Roman" w:eastAsia="Calibri" w:hAnsi="Times New Roman"/>
          <w:lang w:eastAsia="en-US"/>
        </w:rPr>
        <w:t>?</w:t>
      </w:r>
      <w:r w:rsidR="00F379B7">
        <w:rPr>
          <w:rFonts w:ascii="Times New Roman" w:eastAsia="Calibri" w:hAnsi="Times New Roman"/>
          <w:lang w:eastAsia="en-US"/>
        </w:rPr>
        <w:tab/>
      </w:r>
      <w:r w:rsidR="00F379B7">
        <w:rPr>
          <w:rFonts w:ascii="Times New Roman" w:eastAsia="Calibri" w:hAnsi="Times New Roman"/>
          <w:lang w:eastAsia="en-US"/>
        </w:rPr>
        <w:tab/>
      </w:r>
      <w:r w:rsidR="00F379B7" w:rsidRPr="00EF5516">
        <w:rPr>
          <w:rFonts w:ascii="Times New Roman" w:hAnsi="Times New Roman"/>
          <w:b/>
          <w:i/>
          <w:color w:val="FF0000"/>
          <w:sz w:val="24"/>
          <w:szCs w:val="24"/>
        </w:rPr>
        <w:t>1 taškas</w:t>
      </w:r>
    </w:p>
    <w:p w:rsidR="00F379B7" w:rsidRDefault="00A20DB8" w:rsidP="00F379B7">
      <w:pPr>
        <w:spacing w:after="0"/>
        <w:rPr>
          <w:rFonts w:ascii="Times New Roman" w:eastAsia="Calibri" w:hAnsi="Times New Roman"/>
          <w:lang w:eastAsia="en-US"/>
        </w:rPr>
      </w:pPr>
      <w:r>
        <w:rPr>
          <w:rFonts w:ascii="Times New Roman" w:eastAsia="Calibri" w:hAnsi="Times New Roman"/>
          <w:lang w:eastAsia="en-US"/>
        </w:rPr>
        <w:t xml:space="preserve">       </w:t>
      </w:r>
      <w:r w:rsidR="000677BF" w:rsidRPr="00C1620F">
        <w:rPr>
          <w:rFonts w:ascii="Times New Roman" w:eastAsia="Calibri" w:hAnsi="Times New Roman"/>
          <w:lang w:eastAsia="en-US"/>
        </w:rPr>
        <w:t>...........................................................................</w:t>
      </w:r>
    </w:p>
    <w:p w:rsidR="00F379B7" w:rsidRDefault="00F379B7" w:rsidP="00F379B7">
      <w:pPr>
        <w:spacing w:after="0"/>
        <w:rPr>
          <w:rFonts w:ascii="Times New Roman" w:eastAsia="Calibri" w:hAnsi="Times New Roman"/>
          <w:lang w:eastAsia="en-US"/>
        </w:rPr>
      </w:pPr>
    </w:p>
    <w:p w:rsidR="00923FBE" w:rsidRDefault="00923FBE" w:rsidP="00F379B7">
      <w:pPr>
        <w:spacing w:after="0"/>
        <w:rPr>
          <w:rFonts w:ascii="Times New Roman" w:eastAsia="Calibri" w:hAnsi="Times New Roman"/>
          <w:lang w:eastAsia="en-US"/>
        </w:rPr>
      </w:pPr>
    </w:p>
    <w:p w:rsidR="003812C3" w:rsidRDefault="000677BF" w:rsidP="00F379B7">
      <w:pPr>
        <w:spacing w:after="0"/>
        <w:rPr>
          <w:rFonts w:ascii="Times New Roman" w:eastAsia="Calibri" w:hAnsi="Times New Roman"/>
          <w:lang w:eastAsia="en-US"/>
        </w:rPr>
      </w:pPr>
      <w:r w:rsidRPr="0050396E">
        <w:rPr>
          <w:rFonts w:ascii="Times New Roman" w:eastAsia="Calibri" w:hAnsi="Times New Roman"/>
          <w:lang w:eastAsia="en-US"/>
        </w:rPr>
        <w:t>1</w:t>
      </w:r>
      <w:r w:rsidR="007634DE" w:rsidRPr="0050396E">
        <w:rPr>
          <w:rFonts w:ascii="Times New Roman" w:eastAsia="Calibri" w:hAnsi="Times New Roman"/>
          <w:lang w:eastAsia="en-US"/>
        </w:rPr>
        <w:t>4</w:t>
      </w:r>
      <w:r w:rsidRPr="0050396E">
        <w:rPr>
          <w:rFonts w:ascii="Times New Roman" w:eastAsia="Calibri" w:hAnsi="Times New Roman"/>
          <w:lang w:eastAsia="en-US"/>
        </w:rPr>
        <w:t xml:space="preserve">. </w:t>
      </w:r>
      <w:r w:rsidR="003812C3">
        <w:rPr>
          <w:rFonts w:ascii="Times New Roman" w:eastAsia="Calibri" w:hAnsi="Times New Roman"/>
          <w:lang w:eastAsia="en-US"/>
        </w:rPr>
        <w:t>Panagrinėk schemą ir atsakyk į klausimus.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9"/>
        <w:gridCol w:w="6223"/>
      </w:tblGrid>
      <w:tr w:rsidR="007D2227" w:rsidTr="003812C3">
        <w:tc>
          <w:tcPr>
            <w:tcW w:w="4459" w:type="dxa"/>
          </w:tcPr>
          <w:p w:rsidR="007D2227" w:rsidRDefault="007D2227" w:rsidP="007D2227">
            <w:pPr>
              <w:jc w:val="center"/>
              <w:rPr>
                <w:rFonts w:ascii="Times New Roman" w:eastAsia="Calibri" w:hAnsi="Times New Roman"/>
                <w:lang w:eastAsia="en-US"/>
              </w:rPr>
            </w:pPr>
            <w:r>
              <w:rPr>
                <w:rFonts w:ascii="Times New Roman" w:eastAsia="Calibri" w:hAnsi="Times New Roman"/>
                <w:noProof/>
              </w:rPr>
              <w:drawing>
                <wp:inline distT="0" distB="0" distL="0" distR="0">
                  <wp:extent cx="2381250" cy="1670428"/>
                  <wp:effectExtent l="19050" t="0" r="0" b="0"/>
                  <wp:docPr id="12" name="Picture 1" descr="C:\Users\Birutė\Desktop\Paveiksliukai\vandens apytakos ra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utė\Desktop\Paveiksliukai\vandens apytakos ratas.jpg"/>
                          <pic:cNvPicPr>
                            <a:picLocks noChangeAspect="1" noChangeArrowheads="1"/>
                          </pic:cNvPicPr>
                        </pic:nvPicPr>
                        <pic:blipFill>
                          <a:blip r:embed="rId33" cstate="print"/>
                          <a:srcRect/>
                          <a:stretch>
                            <a:fillRect/>
                          </a:stretch>
                        </pic:blipFill>
                        <pic:spPr bwMode="auto">
                          <a:xfrm>
                            <a:off x="0" y="0"/>
                            <a:ext cx="2387493" cy="1674808"/>
                          </a:xfrm>
                          <a:prstGeom prst="rect">
                            <a:avLst/>
                          </a:prstGeom>
                          <a:noFill/>
                          <a:ln w="9525">
                            <a:noFill/>
                            <a:miter lim="800000"/>
                            <a:headEnd/>
                            <a:tailEnd/>
                          </a:ln>
                        </pic:spPr>
                      </pic:pic>
                    </a:graphicData>
                  </a:graphic>
                </wp:inline>
              </w:drawing>
            </w:r>
          </w:p>
        </w:tc>
        <w:tc>
          <w:tcPr>
            <w:tcW w:w="6223" w:type="dxa"/>
          </w:tcPr>
          <w:p w:rsidR="00B666AD" w:rsidRDefault="003812C3" w:rsidP="003812C3">
            <w:pPr>
              <w:spacing w:line="276" w:lineRule="auto"/>
              <w:rPr>
                <w:rFonts w:ascii="Times New Roman" w:eastAsia="Calibri" w:hAnsi="Times New Roman"/>
                <w:lang w:eastAsia="en-US"/>
              </w:rPr>
            </w:pPr>
            <w:r>
              <w:rPr>
                <w:rFonts w:ascii="Times New Roman" w:eastAsia="Calibri" w:hAnsi="Times New Roman"/>
                <w:lang w:eastAsia="en-US"/>
              </w:rPr>
              <w:t xml:space="preserve">14.1. </w:t>
            </w:r>
            <w:r w:rsidR="00B666AD">
              <w:rPr>
                <w:rFonts w:ascii="Times New Roman" w:eastAsia="Calibri" w:hAnsi="Times New Roman"/>
                <w:lang w:eastAsia="en-US"/>
              </w:rPr>
              <w:t>Koks</w:t>
            </w:r>
            <w:r>
              <w:rPr>
                <w:rFonts w:ascii="Times New Roman" w:eastAsia="Calibri" w:hAnsi="Times New Roman"/>
                <w:lang w:eastAsia="en-US"/>
              </w:rPr>
              <w:t xml:space="preserve"> gamtoje vykstantis </w:t>
            </w:r>
            <w:r w:rsidRPr="000D2922">
              <w:rPr>
                <w:rFonts w:ascii="Times New Roman" w:eastAsia="Calibri" w:hAnsi="Times New Roman"/>
                <w:b/>
                <w:lang w:eastAsia="en-US"/>
              </w:rPr>
              <w:t>procesas</w:t>
            </w:r>
            <w:r w:rsidR="000D2922">
              <w:rPr>
                <w:rFonts w:ascii="Times New Roman" w:eastAsia="Calibri" w:hAnsi="Times New Roman"/>
                <w:lang w:eastAsia="en-US"/>
              </w:rPr>
              <w:t xml:space="preserve"> pav</w:t>
            </w:r>
            <w:r w:rsidR="00B666AD">
              <w:rPr>
                <w:rFonts w:ascii="Times New Roman" w:eastAsia="Calibri" w:hAnsi="Times New Roman"/>
                <w:lang w:eastAsia="en-US"/>
              </w:rPr>
              <w:t>aizduo</w:t>
            </w:r>
            <w:r w:rsidR="000D2922">
              <w:rPr>
                <w:rFonts w:ascii="Times New Roman" w:eastAsia="Calibri" w:hAnsi="Times New Roman"/>
                <w:lang w:eastAsia="en-US"/>
              </w:rPr>
              <w:t>t</w:t>
            </w:r>
            <w:r w:rsidR="00B666AD">
              <w:rPr>
                <w:rFonts w:ascii="Times New Roman" w:eastAsia="Calibri" w:hAnsi="Times New Roman"/>
                <w:lang w:eastAsia="en-US"/>
              </w:rPr>
              <w:t>as</w:t>
            </w:r>
            <w:r>
              <w:rPr>
                <w:rFonts w:ascii="Times New Roman" w:eastAsia="Calibri" w:hAnsi="Times New Roman"/>
                <w:lang w:eastAsia="en-US"/>
              </w:rPr>
              <w:t xml:space="preserve"> </w:t>
            </w:r>
            <w:r w:rsidR="00B666AD">
              <w:rPr>
                <w:rFonts w:ascii="Times New Roman" w:eastAsia="Calibri" w:hAnsi="Times New Roman"/>
                <w:lang w:eastAsia="en-US"/>
              </w:rPr>
              <w:t>schemoje</w:t>
            </w:r>
            <w:r>
              <w:rPr>
                <w:rFonts w:ascii="Times New Roman" w:eastAsia="Calibri" w:hAnsi="Times New Roman"/>
                <w:lang w:eastAsia="en-US"/>
              </w:rPr>
              <w:t>?</w:t>
            </w:r>
          </w:p>
          <w:p w:rsidR="007D2227" w:rsidRDefault="00B666AD" w:rsidP="003812C3">
            <w:pPr>
              <w:spacing w:line="276" w:lineRule="auto"/>
              <w:rPr>
                <w:rFonts w:ascii="Times New Roman" w:eastAsia="Calibri" w:hAnsi="Times New Roman"/>
                <w:lang w:eastAsia="en-US"/>
              </w:rPr>
            </w:pPr>
            <w:r w:rsidRPr="00B666AD">
              <w:rPr>
                <w:rFonts w:ascii="Times New Roman" w:hAnsi="Times New Roman" w:cs="Times New Roman"/>
                <w:i/>
              </w:rPr>
              <w:t xml:space="preserve">            </w:t>
            </w:r>
            <w:r>
              <w:rPr>
                <w:rFonts w:ascii="Times New Roman" w:hAnsi="Times New Roman" w:cs="Times New Roman"/>
                <w:i/>
              </w:rPr>
              <w:t xml:space="preserve">                                                             </w:t>
            </w:r>
            <w:r w:rsidRPr="00B666AD">
              <w:rPr>
                <w:rFonts w:ascii="Times New Roman" w:hAnsi="Times New Roman" w:cs="Times New Roman"/>
                <w:i/>
              </w:rPr>
              <w:t xml:space="preserve">              </w:t>
            </w:r>
            <w:r w:rsidR="003812C3" w:rsidRPr="00D6460D">
              <w:rPr>
                <w:rFonts w:ascii="Times New Roman" w:hAnsi="Times New Roman" w:cs="Times New Roman"/>
                <w:b/>
                <w:i/>
                <w:color w:val="FF0000"/>
              </w:rPr>
              <w:t>1</w:t>
            </w:r>
            <w:r w:rsidR="003812C3" w:rsidRPr="004958D4">
              <w:rPr>
                <w:rFonts w:ascii="Times New Roman" w:eastAsia="Times New Roman" w:hAnsi="Times New Roman" w:cs="Times New Roman"/>
                <w:b/>
                <w:i/>
                <w:color w:val="FF0000"/>
              </w:rPr>
              <w:t xml:space="preserve"> taška</w:t>
            </w:r>
            <w:r w:rsidR="003812C3">
              <w:rPr>
                <w:rFonts w:ascii="Times New Roman" w:eastAsia="Times New Roman" w:hAnsi="Times New Roman" w:cs="Times New Roman"/>
                <w:b/>
                <w:i/>
                <w:color w:val="FF0000"/>
              </w:rPr>
              <w:t>s</w:t>
            </w:r>
          </w:p>
          <w:p w:rsidR="0014094F" w:rsidRDefault="007D2227" w:rsidP="007D2227">
            <w:pPr>
              <w:rPr>
                <w:rFonts w:ascii="Times New Roman" w:eastAsia="Calibri" w:hAnsi="Times New Roman"/>
                <w:lang w:eastAsia="en-US"/>
              </w:rPr>
            </w:pPr>
            <w:r>
              <w:rPr>
                <w:rFonts w:ascii="Times New Roman" w:eastAsia="Calibri" w:hAnsi="Times New Roman"/>
                <w:lang w:eastAsia="en-US"/>
              </w:rPr>
              <w:t>..................................................................................................</w:t>
            </w:r>
          </w:p>
          <w:p w:rsidR="007D2227" w:rsidRDefault="00B666AD" w:rsidP="007D2227">
            <w:pPr>
              <w:rPr>
                <w:rFonts w:ascii="Times New Roman" w:eastAsia="Calibri" w:hAnsi="Times New Roman"/>
                <w:lang w:eastAsia="en-US"/>
              </w:rPr>
            </w:pPr>
            <w:r>
              <w:rPr>
                <w:rFonts w:ascii="Times New Roman" w:eastAsia="Calibri" w:hAnsi="Times New Roman"/>
                <w:lang w:eastAsia="en-US"/>
              </w:rPr>
              <w:t>14.2.</w:t>
            </w:r>
            <w:r w:rsidR="0014094F">
              <w:rPr>
                <w:rFonts w:ascii="Times New Roman" w:eastAsia="Calibri" w:hAnsi="Times New Roman"/>
                <w:lang w:eastAsia="en-US"/>
              </w:rPr>
              <w:t xml:space="preserve"> </w:t>
            </w:r>
            <w:r w:rsidRPr="00762192">
              <w:rPr>
                <w:rFonts w:ascii="Times New Roman" w:eastAsia="Calibri" w:hAnsi="Times New Roman"/>
                <w:b/>
                <w:lang w:eastAsia="en-US"/>
              </w:rPr>
              <w:t>Koki</w:t>
            </w:r>
            <w:r>
              <w:rPr>
                <w:rFonts w:ascii="Times New Roman" w:eastAsia="Calibri" w:hAnsi="Times New Roman"/>
                <w:b/>
                <w:lang w:eastAsia="en-US"/>
              </w:rPr>
              <w:t>a</w:t>
            </w:r>
            <w:r w:rsidR="00E70AF7">
              <w:rPr>
                <w:rFonts w:ascii="Times New Roman" w:eastAsia="Calibri" w:hAnsi="Times New Roman"/>
                <w:b/>
                <w:lang w:eastAsia="en-US"/>
              </w:rPr>
              <w:t xml:space="preserve"> </w:t>
            </w:r>
            <w:r w:rsidRPr="00762192">
              <w:rPr>
                <w:rFonts w:ascii="Times New Roman" w:eastAsia="Calibri" w:hAnsi="Times New Roman"/>
                <w:b/>
                <w:lang w:eastAsia="en-US"/>
              </w:rPr>
              <w:t>medžiag</w:t>
            </w:r>
            <w:r>
              <w:rPr>
                <w:rFonts w:ascii="Times New Roman" w:eastAsia="Calibri" w:hAnsi="Times New Roman"/>
                <w:b/>
                <w:lang w:eastAsia="en-US"/>
              </w:rPr>
              <w:t>a</w:t>
            </w:r>
            <w:r w:rsidR="00E70AF7">
              <w:rPr>
                <w:rFonts w:ascii="Times New Roman" w:eastAsia="Calibri" w:hAnsi="Times New Roman"/>
                <w:lang w:eastAsia="en-US"/>
              </w:rPr>
              <w:t xml:space="preserve"> keičia</w:t>
            </w:r>
            <w:r>
              <w:rPr>
                <w:rFonts w:ascii="Times New Roman" w:eastAsia="Calibri" w:hAnsi="Times New Roman"/>
                <w:lang w:eastAsia="en-US"/>
              </w:rPr>
              <w:t xml:space="preserve"> būseną, </w:t>
            </w:r>
            <w:r w:rsidR="00E70AF7">
              <w:rPr>
                <w:rFonts w:ascii="Times New Roman" w:eastAsia="Calibri" w:hAnsi="Times New Roman"/>
                <w:lang w:eastAsia="en-US"/>
              </w:rPr>
              <w:t xml:space="preserve">kai </w:t>
            </w:r>
            <w:r>
              <w:rPr>
                <w:rFonts w:ascii="Times New Roman" w:eastAsia="Calibri" w:hAnsi="Times New Roman"/>
                <w:lang w:eastAsia="en-US"/>
              </w:rPr>
              <w:t xml:space="preserve">gamtoje susidaro </w:t>
            </w:r>
            <w:r w:rsidR="0014094F">
              <w:rPr>
                <w:rFonts w:ascii="Times New Roman" w:eastAsia="Calibri" w:hAnsi="Times New Roman"/>
                <w:lang w:eastAsia="en-US"/>
              </w:rPr>
              <w:t>schemoje</w:t>
            </w:r>
            <w:r>
              <w:rPr>
                <w:rFonts w:ascii="Times New Roman" w:eastAsia="Calibri" w:hAnsi="Times New Roman"/>
                <w:lang w:eastAsia="en-US"/>
              </w:rPr>
              <w:t xml:space="preserve"> </w:t>
            </w:r>
            <w:r w:rsidR="0014094F">
              <w:rPr>
                <w:rFonts w:ascii="Times New Roman" w:eastAsia="Calibri" w:hAnsi="Times New Roman"/>
                <w:lang w:eastAsia="en-US"/>
              </w:rPr>
              <w:t>vaizduojami</w:t>
            </w:r>
            <w:r>
              <w:rPr>
                <w:rFonts w:ascii="Times New Roman" w:eastAsia="Calibri" w:hAnsi="Times New Roman"/>
                <w:lang w:eastAsia="en-US"/>
              </w:rPr>
              <w:t xml:space="preserve"> reiškiniai?</w:t>
            </w:r>
            <w:r w:rsidR="0014094F">
              <w:rPr>
                <w:rFonts w:ascii="Times New Roman" w:eastAsia="Calibri" w:hAnsi="Times New Roman"/>
                <w:lang w:eastAsia="en-US"/>
              </w:rPr>
              <w:t xml:space="preserve">                                  </w:t>
            </w:r>
            <w:r w:rsidR="0014094F" w:rsidRPr="00D6460D">
              <w:rPr>
                <w:rFonts w:ascii="Times New Roman" w:hAnsi="Times New Roman" w:cs="Times New Roman"/>
                <w:b/>
                <w:i/>
                <w:color w:val="FF0000"/>
              </w:rPr>
              <w:t>1</w:t>
            </w:r>
            <w:r w:rsidR="0014094F" w:rsidRPr="004958D4">
              <w:rPr>
                <w:rFonts w:ascii="Times New Roman" w:eastAsia="Times New Roman" w:hAnsi="Times New Roman" w:cs="Times New Roman"/>
                <w:b/>
                <w:i/>
                <w:color w:val="FF0000"/>
              </w:rPr>
              <w:t xml:space="preserve"> taška</w:t>
            </w:r>
            <w:r w:rsidR="0014094F">
              <w:rPr>
                <w:rFonts w:ascii="Times New Roman" w:eastAsia="Times New Roman" w:hAnsi="Times New Roman" w:cs="Times New Roman"/>
                <w:b/>
                <w:i/>
                <w:color w:val="FF0000"/>
              </w:rPr>
              <w:t>s</w:t>
            </w:r>
          </w:p>
          <w:p w:rsidR="0014094F" w:rsidRDefault="0014094F" w:rsidP="0014094F">
            <w:pPr>
              <w:rPr>
                <w:rFonts w:ascii="Times New Roman" w:eastAsia="Calibri" w:hAnsi="Times New Roman"/>
                <w:lang w:eastAsia="en-US"/>
              </w:rPr>
            </w:pPr>
            <w:r>
              <w:rPr>
                <w:rFonts w:ascii="Times New Roman" w:eastAsia="Calibri" w:hAnsi="Times New Roman"/>
                <w:lang w:eastAsia="en-US"/>
              </w:rPr>
              <w:t>..................................................................................................</w:t>
            </w:r>
          </w:p>
          <w:p w:rsidR="007D2227" w:rsidRDefault="0014094F" w:rsidP="003812C3">
            <w:pPr>
              <w:rPr>
                <w:rFonts w:ascii="Times New Roman" w:eastAsia="Calibri" w:hAnsi="Times New Roman"/>
                <w:lang w:eastAsia="en-US"/>
              </w:rPr>
            </w:pPr>
            <w:r>
              <w:rPr>
                <w:rFonts w:ascii="Times New Roman" w:eastAsia="Calibri" w:hAnsi="Times New Roman"/>
                <w:lang w:eastAsia="en-US"/>
              </w:rPr>
              <w:t xml:space="preserve">14.3. Kokių reiškinių metu ši medžiaga yra </w:t>
            </w:r>
            <w:r w:rsidRPr="0014094F">
              <w:rPr>
                <w:rFonts w:ascii="Times New Roman" w:eastAsia="Calibri" w:hAnsi="Times New Roman"/>
                <w:b/>
                <w:lang w:eastAsia="en-US"/>
              </w:rPr>
              <w:t>dujinės</w:t>
            </w:r>
            <w:r>
              <w:rPr>
                <w:rFonts w:ascii="Times New Roman" w:eastAsia="Calibri" w:hAnsi="Times New Roman"/>
                <w:lang w:eastAsia="en-US"/>
              </w:rPr>
              <w:t xml:space="preserve"> būsenos?</w:t>
            </w:r>
          </w:p>
          <w:p w:rsidR="0014094F" w:rsidRDefault="0014094F" w:rsidP="0014094F">
            <w:pPr>
              <w:spacing w:line="276" w:lineRule="auto"/>
              <w:rPr>
                <w:rFonts w:ascii="Times New Roman" w:eastAsia="Calibri" w:hAnsi="Times New Roman"/>
                <w:lang w:eastAsia="en-US"/>
              </w:rPr>
            </w:pPr>
            <w:r w:rsidRPr="00B666AD">
              <w:rPr>
                <w:rFonts w:ascii="Times New Roman" w:hAnsi="Times New Roman" w:cs="Times New Roman"/>
                <w:i/>
              </w:rPr>
              <w:t xml:space="preserve">            </w:t>
            </w:r>
            <w:r>
              <w:rPr>
                <w:rFonts w:ascii="Times New Roman" w:hAnsi="Times New Roman" w:cs="Times New Roman"/>
                <w:i/>
              </w:rPr>
              <w:t xml:space="preserve">                                                             </w:t>
            </w:r>
            <w:r w:rsidRPr="00B666AD">
              <w:rPr>
                <w:rFonts w:ascii="Times New Roman" w:hAnsi="Times New Roman" w:cs="Times New Roman"/>
                <w:i/>
              </w:rPr>
              <w:t xml:space="preserve">              </w:t>
            </w:r>
            <w:r w:rsidRPr="00D6460D">
              <w:rPr>
                <w:rFonts w:ascii="Times New Roman" w:hAnsi="Times New Roman" w:cs="Times New Roman"/>
                <w:b/>
                <w:i/>
                <w:color w:val="FF0000"/>
              </w:rPr>
              <w:t>1</w:t>
            </w:r>
            <w:r w:rsidRPr="004958D4">
              <w:rPr>
                <w:rFonts w:ascii="Times New Roman" w:eastAsia="Times New Roman" w:hAnsi="Times New Roman" w:cs="Times New Roman"/>
                <w:b/>
                <w:i/>
                <w:color w:val="FF0000"/>
              </w:rPr>
              <w:t xml:space="preserve"> taška</w:t>
            </w:r>
            <w:r>
              <w:rPr>
                <w:rFonts w:ascii="Times New Roman" w:eastAsia="Times New Roman" w:hAnsi="Times New Roman" w:cs="Times New Roman"/>
                <w:b/>
                <w:i/>
                <w:color w:val="FF0000"/>
              </w:rPr>
              <w:t>s</w:t>
            </w:r>
          </w:p>
          <w:p w:rsidR="0014094F" w:rsidRDefault="000D2922" w:rsidP="0014094F">
            <w:pPr>
              <w:rPr>
                <w:rFonts w:ascii="Times New Roman" w:eastAsia="Calibri" w:hAnsi="Times New Roman"/>
                <w:lang w:eastAsia="en-US"/>
              </w:rPr>
            </w:pPr>
            <w:r w:rsidRPr="000D2922">
              <w:rPr>
                <w:rFonts w:ascii="Times New Roman" w:eastAsia="Calibri" w:hAnsi="Times New Roman"/>
                <w:i/>
                <w:lang w:eastAsia="en-US"/>
              </w:rPr>
              <w:t>1)</w:t>
            </w:r>
            <w:r>
              <w:rPr>
                <w:rFonts w:ascii="Times New Roman" w:eastAsia="Calibri" w:hAnsi="Times New Roman"/>
                <w:lang w:eastAsia="en-US"/>
              </w:rPr>
              <w:t xml:space="preserve"> </w:t>
            </w:r>
            <w:r w:rsidR="0014094F">
              <w:rPr>
                <w:rFonts w:ascii="Times New Roman" w:eastAsia="Calibri" w:hAnsi="Times New Roman"/>
                <w:lang w:eastAsia="en-US"/>
              </w:rPr>
              <w:t>..............................................................................................</w:t>
            </w:r>
          </w:p>
          <w:p w:rsidR="0014094F" w:rsidRDefault="000D2922" w:rsidP="003812C3">
            <w:pPr>
              <w:rPr>
                <w:rFonts w:ascii="Times New Roman" w:eastAsia="Calibri" w:hAnsi="Times New Roman"/>
                <w:lang w:eastAsia="en-US"/>
              </w:rPr>
            </w:pPr>
            <w:r>
              <w:rPr>
                <w:rFonts w:ascii="Times New Roman" w:eastAsia="Calibri" w:hAnsi="Times New Roman"/>
                <w:i/>
                <w:lang w:eastAsia="en-US"/>
              </w:rPr>
              <w:t>2</w:t>
            </w:r>
            <w:r w:rsidRPr="000D2922">
              <w:rPr>
                <w:rFonts w:ascii="Times New Roman" w:eastAsia="Calibri" w:hAnsi="Times New Roman"/>
                <w:i/>
                <w:lang w:eastAsia="en-US"/>
              </w:rPr>
              <w:t>)</w:t>
            </w:r>
            <w:r>
              <w:rPr>
                <w:rFonts w:ascii="Times New Roman" w:eastAsia="Calibri" w:hAnsi="Times New Roman"/>
                <w:lang w:eastAsia="en-US"/>
              </w:rPr>
              <w:t xml:space="preserve"> ..............................................................................................</w:t>
            </w:r>
          </w:p>
        </w:tc>
      </w:tr>
    </w:tbl>
    <w:p w:rsidR="007D2227" w:rsidRDefault="007D2227" w:rsidP="007D2227">
      <w:pPr>
        <w:spacing w:after="0" w:line="240" w:lineRule="auto"/>
        <w:rPr>
          <w:rFonts w:ascii="Times New Roman" w:eastAsia="Calibri" w:hAnsi="Times New Roman"/>
          <w:lang w:eastAsia="en-US"/>
        </w:rPr>
      </w:pPr>
    </w:p>
    <w:p w:rsidR="007D2227" w:rsidRDefault="000D2922" w:rsidP="000677BF">
      <w:pPr>
        <w:spacing w:after="0" w:line="240" w:lineRule="auto"/>
        <w:jc w:val="both"/>
        <w:rPr>
          <w:rFonts w:ascii="Times New Roman" w:eastAsia="Calibri" w:hAnsi="Times New Roman"/>
          <w:lang w:eastAsia="en-US"/>
        </w:rPr>
      </w:pPr>
      <w:r>
        <w:rPr>
          <w:rFonts w:ascii="Times New Roman" w:eastAsia="Calibri" w:hAnsi="Times New Roman"/>
          <w:lang w:eastAsia="en-US"/>
        </w:rPr>
        <w:t>15. Vieno kūno poveikį kitam mokslininkai vadina jėga. Jos matyti negalime, bet apie jos poveikį sprendžiame iš to, kas atsitinka su jos veikiamu kūnu.</w:t>
      </w:r>
    </w:p>
    <w:p w:rsidR="00B129C6" w:rsidRDefault="00B129C6" w:rsidP="000677BF">
      <w:pPr>
        <w:spacing w:after="0" w:line="240" w:lineRule="auto"/>
        <w:jc w:val="both"/>
        <w:rPr>
          <w:rFonts w:ascii="Times New Roman" w:eastAsia="Calibri" w:hAnsi="Times New Roman"/>
          <w:lang w:eastAsia="en-US"/>
        </w:rPr>
      </w:pPr>
      <w:r w:rsidRPr="000D2922">
        <w:rPr>
          <w:rFonts w:ascii="Times New Roman" w:hAnsi="Times New Roman" w:cs="Times New Roman"/>
          <w:sz w:val="24"/>
          <w:szCs w:val="24"/>
        </w:rPr>
        <w:t>Futbolininkas</w:t>
      </w:r>
      <w:r>
        <w:rPr>
          <w:rFonts w:ascii="Times New Roman" w:hAnsi="Times New Roman" w:cs="Times New Roman"/>
          <w:sz w:val="24"/>
          <w:szCs w:val="24"/>
        </w:rPr>
        <w:t xml:space="preserve">, atlikdamas baudos smūgį, </w:t>
      </w:r>
      <w:r w:rsidRPr="000D2922">
        <w:rPr>
          <w:rFonts w:ascii="Times New Roman" w:hAnsi="Times New Roman" w:cs="Times New Roman"/>
          <w:sz w:val="24"/>
          <w:szCs w:val="24"/>
        </w:rPr>
        <w:t>spiria kamuolį</w:t>
      </w:r>
      <w:r w:rsidRPr="001F2F6E">
        <w:rPr>
          <w:rFonts w:ascii="Times New Roman" w:hAnsi="Times New Roman" w:cs="Times New Roman"/>
          <w:sz w:val="24"/>
          <w:szCs w:val="24"/>
        </w:rPr>
        <w:t>:</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8022"/>
      </w:tblGrid>
      <w:tr w:rsidR="000D2922" w:rsidTr="00B129C6">
        <w:tc>
          <w:tcPr>
            <w:tcW w:w="2660" w:type="dxa"/>
          </w:tcPr>
          <w:p w:rsidR="000D2922" w:rsidRDefault="000D2922" w:rsidP="00CD1BAF">
            <w:pPr>
              <w:jc w:val="center"/>
              <w:rPr>
                <w:rFonts w:ascii="Times New Roman" w:eastAsia="Calibri" w:hAnsi="Times New Roman"/>
                <w:lang w:eastAsia="en-US"/>
              </w:rPr>
            </w:pPr>
            <w:r w:rsidRPr="000D2922">
              <w:rPr>
                <w:rFonts w:ascii="Times New Roman" w:eastAsia="Calibri" w:hAnsi="Times New Roman"/>
                <w:noProof/>
              </w:rPr>
              <w:drawing>
                <wp:inline distT="0" distB="0" distL="0" distR="0">
                  <wp:extent cx="1009650" cy="953559"/>
                  <wp:effectExtent l="19050" t="0" r="0" b="0"/>
                  <wp:docPr id="3" name="Picture 16" descr="http://straipsniukatalogas.eu/wp-content/uploads/2015/05/Boy_kicking_soccer_ball_adjusted_-e1343774311976-300x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raipsniukatalogas.eu/wp-content/uploads/2015/05/Boy_kicking_soccer_ball_adjusted_-e1343774311976-300x283.jpg"/>
                          <pic:cNvPicPr>
                            <a:picLocks noChangeAspect="1" noChangeArrowheads="1"/>
                          </pic:cNvPicPr>
                        </pic:nvPicPr>
                        <pic:blipFill>
                          <a:blip r:embed="rId34" cstate="print"/>
                          <a:srcRect/>
                          <a:stretch>
                            <a:fillRect/>
                          </a:stretch>
                        </pic:blipFill>
                        <pic:spPr bwMode="auto">
                          <a:xfrm>
                            <a:off x="0" y="0"/>
                            <a:ext cx="1014292" cy="957943"/>
                          </a:xfrm>
                          <a:prstGeom prst="rect">
                            <a:avLst/>
                          </a:prstGeom>
                          <a:noFill/>
                          <a:ln w="9525">
                            <a:noFill/>
                            <a:miter lim="800000"/>
                            <a:headEnd/>
                            <a:tailEnd/>
                          </a:ln>
                        </pic:spPr>
                      </pic:pic>
                    </a:graphicData>
                  </a:graphic>
                </wp:inline>
              </w:drawing>
            </w:r>
          </w:p>
        </w:tc>
        <w:tc>
          <w:tcPr>
            <w:tcW w:w="8022" w:type="dxa"/>
          </w:tcPr>
          <w:p w:rsidR="00B129C6" w:rsidRDefault="00B129C6" w:rsidP="00B129C6">
            <w:pPr>
              <w:jc w:val="both"/>
              <w:rPr>
                <w:rFonts w:ascii="Times New Roman" w:eastAsia="Calibri" w:hAnsi="Times New Roman"/>
                <w:lang w:eastAsia="en-US"/>
              </w:rPr>
            </w:pPr>
          </w:p>
          <w:p w:rsidR="000D2922" w:rsidRDefault="000D2922" w:rsidP="00B129C6">
            <w:pPr>
              <w:jc w:val="both"/>
              <w:rPr>
                <w:rFonts w:ascii="Times New Roman" w:eastAsia="Times New Roman" w:hAnsi="Times New Roman" w:cs="Times New Roman"/>
                <w:b/>
                <w:i/>
                <w:color w:val="FF0000"/>
              </w:rPr>
            </w:pPr>
            <w:r>
              <w:rPr>
                <w:rFonts w:ascii="Times New Roman" w:eastAsia="Calibri" w:hAnsi="Times New Roman"/>
                <w:lang w:eastAsia="en-US"/>
              </w:rPr>
              <w:t>15.1.</w:t>
            </w:r>
            <w:r w:rsidR="00B129C6" w:rsidRPr="001F2F6E">
              <w:rPr>
                <w:rFonts w:ascii="Times New Roman" w:hAnsi="Times New Roman" w:cs="Times New Roman"/>
                <w:sz w:val="24"/>
                <w:szCs w:val="24"/>
              </w:rPr>
              <w:t xml:space="preserve"> Įvard</w:t>
            </w:r>
            <w:r w:rsidR="00B129C6">
              <w:rPr>
                <w:rFonts w:ascii="Times New Roman" w:hAnsi="Times New Roman" w:cs="Times New Roman"/>
                <w:sz w:val="24"/>
                <w:szCs w:val="24"/>
              </w:rPr>
              <w:t>y</w:t>
            </w:r>
            <w:r w:rsidR="00B129C6" w:rsidRPr="001F2F6E">
              <w:rPr>
                <w:rFonts w:ascii="Times New Roman" w:hAnsi="Times New Roman" w:cs="Times New Roman"/>
                <w:sz w:val="24"/>
                <w:szCs w:val="24"/>
              </w:rPr>
              <w:t xml:space="preserve">k, </w:t>
            </w:r>
            <w:r w:rsidR="00B129C6" w:rsidRPr="001F2F6E">
              <w:rPr>
                <w:rFonts w:ascii="Times New Roman" w:hAnsi="Times New Roman" w:cs="Times New Roman"/>
                <w:b/>
                <w:sz w:val="24"/>
                <w:szCs w:val="24"/>
              </w:rPr>
              <w:t xml:space="preserve">kokie kūnai </w:t>
            </w:r>
            <w:r w:rsidR="00B129C6" w:rsidRPr="001F2F6E">
              <w:rPr>
                <w:rFonts w:ascii="Times New Roman" w:hAnsi="Times New Roman" w:cs="Times New Roman"/>
                <w:sz w:val="24"/>
                <w:szCs w:val="24"/>
              </w:rPr>
              <w:t>sąveikauja šioje situacijoje?</w:t>
            </w:r>
            <w:r w:rsidR="00B129C6">
              <w:rPr>
                <w:rFonts w:ascii="Times New Roman" w:hAnsi="Times New Roman" w:cs="Times New Roman"/>
                <w:sz w:val="24"/>
                <w:szCs w:val="24"/>
              </w:rPr>
              <w:t xml:space="preserve">                  </w:t>
            </w:r>
            <w:r w:rsidR="00B129C6" w:rsidRPr="00D6460D">
              <w:rPr>
                <w:rFonts w:ascii="Times New Roman" w:hAnsi="Times New Roman" w:cs="Times New Roman"/>
                <w:b/>
                <w:i/>
                <w:color w:val="FF0000"/>
              </w:rPr>
              <w:t>1</w:t>
            </w:r>
            <w:r w:rsidR="00B129C6" w:rsidRPr="004958D4">
              <w:rPr>
                <w:rFonts w:ascii="Times New Roman" w:eastAsia="Times New Roman" w:hAnsi="Times New Roman" w:cs="Times New Roman"/>
                <w:b/>
                <w:i/>
                <w:color w:val="FF0000"/>
              </w:rPr>
              <w:t xml:space="preserve"> taška</w:t>
            </w:r>
            <w:r w:rsidR="00B129C6">
              <w:rPr>
                <w:rFonts w:ascii="Times New Roman" w:eastAsia="Times New Roman" w:hAnsi="Times New Roman" w:cs="Times New Roman"/>
                <w:b/>
                <w:i/>
                <w:color w:val="FF0000"/>
              </w:rPr>
              <w:t>s</w:t>
            </w:r>
          </w:p>
          <w:p w:rsidR="00B129C6" w:rsidRDefault="00B129C6" w:rsidP="00B129C6">
            <w:pPr>
              <w:jc w:val="both"/>
              <w:rPr>
                <w:rFonts w:ascii="Times New Roman" w:eastAsia="Calibri" w:hAnsi="Times New Roman"/>
                <w:lang w:eastAsia="en-US"/>
              </w:rPr>
            </w:pPr>
            <w:r>
              <w:rPr>
                <w:rFonts w:ascii="Times New Roman" w:eastAsia="Calibri" w:hAnsi="Times New Roman"/>
                <w:lang w:eastAsia="en-US"/>
              </w:rPr>
              <w:t>....................................................................................................................................</w:t>
            </w:r>
          </w:p>
          <w:p w:rsidR="00B129C6" w:rsidRDefault="00B129C6" w:rsidP="00B129C6">
            <w:pPr>
              <w:jc w:val="both"/>
              <w:rPr>
                <w:rFonts w:ascii="Times New Roman" w:hAnsi="Times New Roman" w:cs="Times New Roman"/>
                <w:sz w:val="24"/>
                <w:szCs w:val="24"/>
              </w:rPr>
            </w:pPr>
            <w:r>
              <w:rPr>
                <w:rFonts w:ascii="Times New Roman" w:eastAsia="Calibri" w:hAnsi="Times New Roman"/>
                <w:lang w:eastAsia="en-US"/>
              </w:rPr>
              <w:t xml:space="preserve">15. 2. </w:t>
            </w:r>
            <w:r w:rsidRPr="001F2F6E">
              <w:rPr>
                <w:rFonts w:ascii="Times New Roman" w:hAnsi="Times New Roman" w:cs="Times New Roman"/>
                <w:sz w:val="24"/>
                <w:szCs w:val="24"/>
              </w:rPr>
              <w:t xml:space="preserve">Nurodyk, </w:t>
            </w:r>
            <w:r w:rsidRPr="001F2F6E">
              <w:rPr>
                <w:rFonts w:ascii="Times New Roman" w:hAnsi="Times New Roman" w:cs="Times New Roman"/>
                <w:b/>
                <w:sz w:val="24"/>
                <w:szCs w:val="24"/>
              </w:rPr>
              <w:t xml:space="preserve">ką keičia </w:t>
            </w:r>
            <w:r w:rsidRPr="001F2F6E">
              <w:rPr>
                <w:rFonts w:ascii="Times New Roman" w:hAnsi="Times New Roman" w:cs="Times New Roman"/>
                <w:sz w:val="24"/>
                <w:szCs w:val="24"/>
              </w:rPr>
              <w:t>kūną veikianti jėga?</w:t>
            </w:r>
            <w:r>
              <w:rPr>
                <w:rFonts w:ascii="Times New Roman" w:hAnsi="Times New Roman" w:cs="Times New Roman"/>
              </w:rPr>
              <w:t xml:space="preserve">                                    </w:t>
            </w:r>
            <w:r w:rsidRPr="00D6460D">
              <w:rPr>
                <w:rFonts w:ascii="Times New Roman" w:hAnsi="Times New Roman" w:cs="Times New Roman"/>
                <w:b/>
                <w:i/>
                <w:color w:val="FF0000"/>
              </w:rPr>
              <w:t>1</w:t>
            </w:r>
            <w:r w:rsidRPr="004958D4">
              <w:rPr>
                <w:rFonts w:ascii="Times New Roman" w:eastAsia="Times New Roman" w:hAnsi="Times New Roman" w:cs="Times New Roman"/>
                <w:b/>
                <w:i/>
                <w:color w:val="FF0000"/>
              </w:rPr>
              <w:t xml:space="preserve"> taška</w:t>
            </w:r>
            <w:r>
              <w:rPr>
                <w:rFonts w:ascii="Times New Roman" w:eastAsia="Times New Roman" w:hAnsi="Times New Roman" w:cs="Times New Roman"/>
                <w:b/>
                <w:i/>
                <w:color w:val="FF0000"/>
              </w:rPr>
              <w:t>s</w:t>
            </w:r>
          </w:p>
          <w:p w:rsidR="00B129C6" w:rsidRDefault="00B129C6" w:rsidP="00B129C6">
            <w:pPr>
              <w:jc w:val="both"/>
              <w:rPr>
                <w:rFonts w:ascii="Times New Roman" w:eastAsia="Calibri" w:hAnsi="Times New Roman"/>
                <w:lang w:eastAsia="en-US"/>
              </w:rPr>
            </w:pPr>
            <w:r>
              <w:rPr>
                <w:rFonts w:ascii="Times New Roman" w:eastAsia="Calibri" w:hAnsi="Times New Roman"/>
                <w:lang w:eastAsia="en-US"/>
              </w:rPr>
              <w:t>....................................................................................................................................</w:t>
            </w:r>
          </w:p>
        </w:tc>
      </w:tr>
    </w:tbl>
    <w:p w:rsidR="000677BF" w:rsidRPr="00CA21A5" w:rsidRDefault="000677BF" w:rsidP="000677BF">
      <w:pPr>
        <w:spacing w:after="0" w:line="240" w:lineRule="auto"/>
        <w:jc w:val="both"/>
        <w:rPr>
          <w:rFonts w:ascii="Times New Roman" w:eastAsia="Calibri" w:hAnsi="Times New Roman"/>
          <w:lang w:eastAsia="en-US"/>
        </w:rPr>
      </w:pPr>
      <w:r w:rsidRPr="00CA21A5">
        <w:rPr>
          <w:rFonts w:ascii="Times New Roman" w:eastAsia="Calibri" w:hAnsi="Times New Roman"/>
          <w:lang w:eastAsia="en-US"/>
        </w:rPr>
        <w:t xml:space="preserve">16. Rodyklėmis nurodyk, kurie tirpalai priskiriami </w:t>
      </w:r>
      <w:r w:rsidRPr="00CA21A5">
        <w:rPr>
          <w:rFonts w:ascii="Times New Roman" w:eastAsia="Calibri" w:hAnsi="Times New Roman"/>
          <w:b/>
          <w:lang w:eastAsia="en-US"/>
        </w:rPr>
        <w:t>sotiems</w:t>
      </w:r>
      <w:r w:rsidRPr="00CA21A5">
        <w:rPr>
          <w:rFonts w:ascii="Times New Roman" w:eastAsia="Calibri" w:hAnsi="Times New Roman"/>
          <w:lang w:eastAsia="en-US"/>
        </w:rPr>
        <w:t xml:space="preserve">, kurie </w:t>
      </w:r>
      <w:r w:rsidRPr="00CA21A5">
        <w:rPr>
          <w:rFonts w:ascii="Times New Roman" w:eastAsia="Calibri" w:hAnsi="Times New Roman"/>
          <w:b/>
          <w:lang w:eastAsia="en-US"/>
        </w:rPr>
        <w:t>nesotiems</w:t>
      </w:r>
      <w:r w:rsidRPr="00CA21A5">
        <w:rPr>
          <w:rFonts w:ascii="Times New Roman" w:eastAsia="Calibri" w:hAnsi="Times New Roman"/>
          <w:lang w:eastAsia="en-US"/>
        </w:rPr>
        <w:t>:</w:t>
      </w:r>
      <w:r w:rsidR="006870E3">
        <w:rPr>
          <w:rFonts w:ascii="Times New Roman" w:eastAsia="Calibri" w:hAnsi="Times New Roman"/>
          <w:lang w:eastAsia="en-US"/>
        </w:rPr>
        <w:tab/>
      </w:r>
      <w:r w:rsidR="009B19FC">
        <w:rPr>
          <w:rFonts w:ascii="Times New Roman" w:eastAsia="Calibri" w:hAnsi="Times New Roman"/>
          <w:lang w:eastAsia="en-US"/>
        </w:rPr>
        <w:tab/>
      </w:r>
      <w:r w:rsidR="009B19FC">
        <w:rPr>
          <w:rFonts w:ascii="Times New Roman" w:hAnsi="Times New Roman" w:cs="Times New Roman"/>
          <w:b/>
          <w:i/>
          <w:color w:val="FF0000"/>
        </w:rPr>
        <w:t>2</w:t>
      </w:r>
      <w:r w:rsidR="009B19FC" w:rsidRPr="004958D4">
        <w:rPr>
          <w:rFonts w:ascii="Times New Roman" w:eastAsia="Times New Roman" w:hAnsi="Times New Roman" w:cs="Times New Roman"/>
          <w:b/>
          <w:i/>
          <w:color w:val="FF0000"/>
        </w:rPr>
        <w:t xml:space="preserve"> taška</w:t>
      </w:r>
      <w:r w:rsidR="009B19FC">
        <w:rPr>
          <w:rFonts w:ascii="Times New Roman" w:eastAsia="Times New Roman" w:hAnsi="Times New Roman" w:cs="Times New Roman"/>
          <w:b/>
          <w:i/>
          <w:color w:val="FF0000"/>
        </w:rPr>
        <w:t>i</w:t>
      </w:r>
    </w:p>
    <w:tbl>
      <w:tblPr>
        <w:tblW w:w="0" w:type="auto"/>
        <w:jc w:val="center"/>
        <w:tblLook w:val="01E0"/>
      </w:tblPr>
      <w:tblGrid>
        <w:gridCol w:w="2943"/>
        <w:gridCol w:w="4536"/>
        <w:gridCol w:w="3203"/>
      </w:tblGrid>
      <w:tr w:rsidR="000677BF" w:rsidRPr="00CA21A5" w:rsidTr="00E70AF7">
        <w:trPr>
          <w:jc w:val="center"/>
        </w:trPr>
        <w:tc>
          <w:tcPr>
            <w:tcW w:w="2943" w:type="dxa"/>
          </w:tcPr>
          <w:p w:rsidR="000677BF" w:rsidRPr="00CA21A5" w:rsidRDefault="000677BF" w:rsidP="002648BC">
            <w:pPr>
              <w:spacing w:after="0" w:line="240" w:lineRule="auto"/>
              <w:jc w:val="right"/>
              <w:rPr>
                <w:rFonts w:ascii="Times New Roman" w:eastAsia="Calibri" w:hAnsi="Times New Roman"/>
                <w:b/>
                <w:lang w:eastAsia="en-US"/>
              </w:rPr>
            </w:pPr>
          </w:p>
          <w:p w:rsidR="000677BF" w:rsidRPr="00CA21A5" w:rsidRDefault="000677BF" w:rsidP="002648BC">
            <w:pPr>
              <w:spacing w:after="0" w:line="240" w:lineRule="auto"/>
              <w:jc w:val="right"/>
              <w:rPr>
                <w:rFonts w:ascii="Times New Roman" w:eastAsia="Calibri" w:hAnsi="Times New Roman"/>
                <w:b/>
                <w:lang w:eastAsia="en-US"/>
              </w:rPr>
            </w:pPr>
          </w:p>
          <w:p w:rsidR="000677BF" w:rsidRPr="00CA21A5" w:rsidRDefault="000677BF" w:rsidP="002648BC">
            <w:pPr>
              <w:spacing w:after="0" w:line="240" w:lineRule="auto"/>
              <w:jc w:val="center"/>
              <w:rPr>
                <w:rFonts w:ascii="Times New Roman" w:eastAsia="Calibri" w:hAnsi="Times New Roman"/>
                <w:b/>
                <w:lang w:eastAsia="en-US"/>
              </w:rPr>
            </w:pPr>
            <w:r w:rsidRPr="00CA21A5">
              <w:rPr>
                <w:rFonts w:ascii="Times New Roman" w:eastAsia="Calibri" w:hAnsi="Times New Roman"/>
                <w:b/>
                <w:lang w:eastAsia="en-US"/>
              </w:rPr>
              <w:t>Sotus tirpalas</w:t>
            </w:r>
          </w:p>
        </w:tc>
        <w:tc>
          <w:tcPr>
            <w:tcW w:w="4536" w:type="dxa"/>
          </w:tcPr>
          <w:p w:rsidR="000677BF" w:rsidRPr="00CA21A5" w:rsidRDefault="000677BF" w:rsidP="002648BC">
            <w:pPr>
              <w:spacing w:after="0" w:line="240" w:lineRule="auto"/>
              <w:jc w:val="center"/>
              <w:rPr>
                <w:rFonts w:ascii="Times New Roman" w:eastAsia="Calibri" w:hAnsi="Times New Roman"/>
                <w:lang w:eastAsia="en-US"/>
              </w:rPr>
            </w:pPr>
            <w:r w:rsidRPr="00CA21A5">
              <w:rPr>
                <w:rFonts w:ascii="Times New Roman" w:eastAsia="Calibri" w:hAnsi="Times New Roman"/>
                <w:lang w:eastAsia="en-US"/>
              </w:rPr>
              <w:t>Vandenyje ištirp</w:t>
            </w:r>
            <w:r w:rsidR="00E70AF7">
              <w:rPr>
                <w:rFonts w:ascii="Times New Roman" w:eastAsia="Calibri" w:hAnsi="Times New Roman"/>
                <w:lang w:eastAsia="en-US"/>
              </w:rPr>
              <w:t>inau</w:t>
            </w:r>
            <w:r w:rsidRPr="00CA21A5">
              <w:rPr>
                <w:rFonts w:ascii="Times New Roman" w:eastAsia="Calibri" w:hAnsi="Times New Roman"/>
                <w:lang w:eastAsia="en-US"/>
              </w:rPr>
              <w:t xml:space="preserve"> mažai s</w:t>
            </w:r>
            <w:r w:rsidR="004C05B6">
              <w:rPr>
                <w:rFonts w:ascii="Times New Roman" w:eastAsia="Calibri" w:hAnsi="Times New Roman"/>
                <w:lang w:eastAsia="en-US"/>
              </w:rPr>
              <w:t>kalbimo miltelių</w:t>
            </w:r>
          </w:p>
          <w:p w:rsidR="000677BF" w:rsidRPr="00CA21A5" w:rsidRDefault="00985BB7" w:rsidP="002648BC">
            <w:pPr>
              <w:spacing w:after="0" w:line="240" w:lineRule="auto"/>
              <w:jc w:val="center"/>
              <w:rPr>
                <w:rFonts w:ascii="Times New Roman" w:eastAsia="Calibri" w:hAnsi="Times New Roman"/>
                <w:lang w:eastAsia="en-US"/>
              </w:rPr>
            </w:pPr>
            <w:r w:rsidRPr="00CA21A5">
              <w:rPr>
                <w:rFonts w:ascii="Times New Roman" w:eastAsia="Calibri" w:hAnsi="Times New Roman"/>
                <w:lang w:eastAsia="en-US"/>
              </w:rPr>
              <w:t>Cukraus į</w:t>
            </w:r>
            <w:r w:rsidR="000677BF" w:rsidRPr="00CA21A5">
              <w:rPr>
                <w:rFonts w:ascii="Times New Roman" w:eastAsia="Calibri" w:hAnsi="Times New Roman"/>
                <w:lang w:eastAsia="en-US"/>
              </w:rPr>
              <w:t xml:space="preserve"> sirupą dėjau, kol tirpo</w:t>
            </w:r>
          </w:p>
          <w:p w:rsidR="000677BF" w:rsidRDefault="000677BF" w:rsidP="002648BC">
            <w:pPr>
              <w:spacing w:after="0" w:line="240" w:lineRule="auto"/>
              <w:jc w:val="center"/>
              <w:rPr>
                <w:rFonts w:ascii="Times New Roman" w:eastAsia="Calibri" w:hAnsi="Times New Roman"/>
                <w:lang w:eastAsia="en-US"/>
              </w:rPr>
            </w:pPr>
            <w:r w:rsidRPr="00CA21A5">
              <w:rPr>
                <w:rFonts w:ascii="Times New Roman" w:eastAsia="Calibri" w:hAnsi="Times New Roman"/>
                <w:lang w:eastAsia="en-US"/>
              </w:rPr>
              <w:t>Pomidorų sultyse trūksta druskos</w:t>
            </w:r>
          </w:p>
          <w:p w:rsidR="004C05B6" w:rsidRPr="00CA21A5" w:rsidRDefault="004C05B6" w:rsidP="002648BC">
            <w:pPr>
              <w:spacing w:after="0" w:line="240" w:lineRule="auto"/>
              <w:jc w:val="center"/>
              <w:rPr>
                <w:rFonts w:ascii="Times New Roman" w:eastAsia="Calibri" w:hAnsi="Times New Roman"/>
                <w:lang w:eastAsia="en-US"/>
              </w:rPr>
            </w:pPr>
            <w:r w:rsidRPr="004C05B6">
              <w:rPr>
                <w:rFonts w:ascii="Times New Roman" w:hAnsi="Times New Roman" w:cs="Times New Roman"/>
              </w:rPr>
              <w:t>Gėrime vos juntamas rūgšt</w:t>
            </w:r>
            <w:r>
              <w:rPr>
                <w:rFonts w:ascii="Times New Roman" w:hAnsi="Times New Roman" w:cs="Times New Roman"/>
              </w:rPr>
              <w:t>ie</w:t>
            </w:r>
            <w:r w:rsidRPr="004C05B6">
              <w:rPr>
                <w:rFonts w:ascii="Times New Roman" w:hAnsi="Times New Roman" w:cs="Times New Roman"/>
              </w:rPr>
              <w:t>s skonis</w:t>
            </w:r>
          </w:p>
          <w:p w:rsidR="000677BF" w:rsidRPr="00CA21A5" w:rsidRDefault="000677BF" w:rsidP="002648BC">
            <w:pPr>
              <w:spacing w:after="0" w:line="240" w:lineRule="auto"/>
              <w:jc w:val="center"/>
              <w:rPr>
                <w:rFonts w:ascii="Times New Roman" w:eastAsia="Calibri" w:hAnsi="Times New Roman"/>
                <w:lang w:eastAsia="en-US"/>
              </w:rPr>
            </w:pPr>
            <w:r w:rsidRPr="00CA21A5">
              <w:rPr>
                <w:rFonts w:ascii="Times New Roman" w:eastAsia="Calibri" w:hAnsi="Times New Roman"/>
                <w:lang w:eastAsia="en-US"/>
              </w:rPr>
              <w:t>Ištirpo labai daug druskos</w:t>
            </w:r>
          </w:p>
          <w:p w:rsidR="000677BF" w:rsidRPr="00CA21A5" w:rsidRDefault="004C05B6" w:rsidP="004C05B6">
            <w:pPr>
              <w:spacing w:after="0" w:line="240" w:lineRule="auto"/>
              <w:jc w:val="center"/>
              <w:rPr>
                <w:rFonts w:ascii="Times New Roman" w:eastAsia="Calibri" w:hAnsi="Times New Roman"/>
                <w:lang w:eastAsia="en-US"/>
              </w:rPr>
            </w:pPr>
            <w:r>
              <w:rPr>
                <w:rFonts w:ascii="Times New Roman" w:eastAsia="Calibri" w:hAnsi="Times New Roman"/>
                <w:lang w:eastAsia="en-US"/>
              </w:rPr>
              <w:t>Soda</w:t>
            </w:r>
            <w:r w:rsidR="000677BF" w:rsidRPr="00CA21A5">
              <w:rPr>
                <w:rFonts w:ascii="Times New Roman" w:eastAsia="Calibri" w:hAnsi="Times New Roman"/>
                <w:lang w:eastAsia="en-US"/>
              </w:rPr>
              <w:t xml:space="preserve"> </w:t>
            </w:r>
            <w:r>
              <w:rPr>
                <w:rFonts w:ascii="Times New Roman" w:eastAsia="Calibri" w:hAnsi="Times New Roman"/>
                <w:lang w:eastAsia="en-US"/>
              </w:rPr>
              <w:t xml:space="preserve">jau </w:t>
            </w:r>
            <w:r w:rsidR="000677BF" w:rsidRPr="00CA21A5">
              <w:rPr>
                <w:rFonts w:ascii="Times New Roman" w:eastAsia="Calibri" w:hAnsi="Times New Roman"/>
                <w:lang w:eastAsia="en-US"/>
              </w:rPr>
              <w:t>nebetirpsta,</w:t>
            </w:r>
            <w:r>
              <w:rPr>
                <w:rFonts w:ascii="Times New Roman" w:eastAsia="Calibri" w:hAnsi="Times New Roman"/>
                <w:lang w:eastAsia="en-US"/>
              </w:rPr>
              <w:t xml:space="preserve"> o</w:t>
            </w:r>
            <w:r w:rsidR="000677BF" w:rsidRPr="00CA21A5">
              <w:rPr>
                <w:rFonts w:ascii="Times New Roman" w:eastAsia="Calibri" w:hAnsi="Times New Roman"/>
                <w:lang w:eastAsia="en-US"/>
              </w:rPr>
              <w:t xml:space="preserve"> nusėd</w:t>
            </w:r>
            <w:r>
              <w:rPr>
                <w:rFonts w:ascii="Times New Roman" w:eastAsia="Calibri" w:hAnsi="Times New Roman"/>
                <w:lang w:eastAsia="en-US"/>
              </w:rPr>
              <w:t>a</w:t>
            </w:r>
            <w:r w:rsidR="000677BF" w:rsidRPr="00CA21A5">
              <w:rPr>
                <w:rFonts w:ascii="Times New Roman" w:eastAsia="Calibri" w:hAnsi="Times New Roman"/>
                <w:lang w:eastAsia="en-US"/>
              </w:rPr>
              <w:t xml:space="preserve"> ant dugno</w:t>
            </w:r>
          </w:p>
        </w:tc>
        <w:tc>
          <w:tcPr>
            <w:tcW w:w="3203" w:type="dxa"/>
          </w:tcPr>
          <w:p w:rsidR="000677BF" w:rsidRPr="00CA21A5" w:rsidRDefault="000677BF" w:rsidP="002648BC">
            <w:pPr>
              <w:spacing w:after="0" w:line="240" w:lineRule="auto"/>
              <w:rPr>
                <w:rFonts w:ascii="Times New Roman" w:eastAsia="Calibri" w:hAnsi="Times New Roman"/>
                <w:b/>
                <w:lang w:eastAsia="en-US"/>
              </w:rPr>
            </w:pPr>
          </w:p>
          <w:p w:rsidR="000677BF" w:rsidRPr="00CA21A5" w:rsidRDefault="000677BF" w:rsidP="002648BC">
            <w:pPr>
              <w:spacing w:after="0" w:line="240" w:lineRule="auto"/>
              <w:rPr>
                <w:rFonts w:ascii="Times New Roman" w:eastAsia="Calibri" w:hAnsi="Times New Roman"/>
                <w:b/>
                <w:lang w:eastAsia="en-US"/>
              </w:rPr>
            </w:pPr>
          </w:p>
          <w:p w:rsidR="000677BF" w:rsidRPr="00CA21A5" w:rsidRDefault="000677BF" w:rsidP="002648BC">
            <w:pPr>
              <w:spacing w:after="0" w:line="240" w:lineRule="auto"/>
              <w:jc w:val="center"/>
              <w:rPr>
                <w:rFonts w:ascii="Times New Roman" w:eastAsia="Calibri" w:hAnsi="Times New Roman"/>
                <w:b/>
                <w:lang w:eastAsia="en-US"/>
              </w:rPr>
            </w:pPr>
            <w:r w:rsidRPr="00CA21A5">
              <w:rPr>
                <w:rFonts w:ascii="Times New Roman" w:eastAsia="Calibri" w:hAnsi="Times New Roman"/>
                <w:b/>
                <w:lang w:eastAsia="en-US"/>
              </w:rPr>
              <w:t>Nesotus tirpalas</w:t>
            </w:r>
          </w:p>
          <w:p w:rsidR="000677BF" w:rsidRPr="00CA21A5" w:rsidRDefault="000677BF" w:rsidP="002648BC">
            <w:pPr>
              <w:spacing w:after="0" w:line="240" w:lineRule="auto"/>
              <w:jc w:val="center"/>
              <w:rPr>
                <w:rFonts w:ascii="Times New Roman" w:eastAsia="Calibri" w:hAnsi="Times New Roman"/>
                <w:b/>
                <w:lang w:eastAsia="en-US"/>
              </w:rPr>
            </w:pPr>
          </w:p>
          <w:p w:rsidR="000677BF" w:rsidRPr="00CA21A5" w:rsidRDefault="000677BF" w:rsidP="002648BC">
            <w:pPr>
              <w:spacing w:after="0" w:line="240" w:lineRule="auto"/>
              <w:jc w:val="center"/>
              <w:rPr>
                <w:rFonts w:ascii="Times New Roman" w:eastAsia="Calibri" w:hAnsi="Times New Roman"/>
                <w:b/>
                <w:lang w:eastAsia="en-US"/>
              </w:rPr>
            </w:pPr>
          </w:p>
          <w:p w:rsidR="000677BF" w:rsidRPr="00CA21A5" w:rsidRDefault="000677BF" w:rsidP="002648BC">
            <w:pPr>
              <w:spacing w:after="0" w:line="240" w:lineRule="auto"/>
              <w:jc w:val="center"/>
              <w:rPr>
                <w:rFonts w:ascii="Times New Roman" w:eastAsia="Calibri" w:hAnsi="Times New Roman"/>
                <w:b/>
                <w:lang w:eastAsia="en-US"/>
              </w:rPr>
            </w:pPr>
          </w:p>
        </w:tc>
      </w:tr>
    </w:tbl>
    <w:p w:rsidR="009B19FC" w:rsidRDefault="009B19FC" w:rsidP="0059478C">
      <w:pPr>
        <w:spacing w:after="0" w:line="240" w:lineRule="auto"/>
        <w:rPr>
          <w:rFonts w:ascii="Times New Roman" w:eastAsia="Calibri" w:hAnsi="Times New Roman"/>
          <w:lang w:eastAsia="en-US"/>
        </w:rPr>
      </w:pPr>
    </w:p>
    <w:p w:rsidR="0059478C" w:rsidRDefault="000677BF" w:rsidP="0059478C">
      <w:pPr>
        <w:spacing w:after="0" w:line="240" w:lineRule="auto"/>
        <w:rPr>
          <w:rFonts w:ascii="Times New Roman" w:eastAsia="Calibri" w:hAnsi="Times New Roman" w:cs="Times New Roman"/>
        </w:rPr>
      </w:pPr>
      <w:r w:rsidRPr="00C1620F">
        <w:rPr>
          <w:rFonts w:ascii="Times New Roman" w:eastAsia="Calibri" w:hAnsi="Times New Roman"/>
          <w:lang w:eastAsia="en-US"/>
        </w:rPr>
        <w:t>17</w:t>
      </w:r>
      <w:r w:rsidRPr="0059478C">
        <w:rPr>
          <w:rFonts w:ascii="Times New Roman" w:eastAsia="Calibri" w:hAnsi="Times New Roman" w:cs="Times New Roman"/>
          <w:lang w:eastAsia="en-US"/>
        </w:rPr>
        <w:t>.</w:t>
      </w:r>
      <w:r w:rsidR="00FE5E24" w:rsidRPr="00FE5E24">
        <w:rPr>
          <w:rFonts w:ascii="Times New Roman" w:eastAsia="Calibri" w:hAnsi="Times New Roman" w:cs="Times New Roman"/>
          <w:b/>
        </w:rPr>
        <w:t>„SALDŽIAUSIOS SULOS MEDIS“</w:t>
      </w:r>
    </w:p>
    <w:p w:rsidR="0059478C" w:rsidRPr="00A4247D" w:rsidRDefault="0059478C" w:rsidP="0059478C">
      <w:pPr>
        <w:spacing w:after="0" w:line="240" w:lineRule="auto"/>
        <w:rPr>
          <w:rFonts w:ascii="Times New Roman" w:eastAsia="Calibri" w:hAnsi="Times New Roman" w:cs="Times New Roman"/>
        </w:rPr>
      </w:pPr>
      <w:r>
        <w:rPr>
          <w:rFonts w:ascii="Times New Roman" w:eastAsia="Calibri" w:hAnsi="Times New Roman" w:cs="Times New Roman"/>
        </w:rPr>
        <w:tab/>
      </w:r>
      <w:r w:rsidRPr="00A4247D">
        <w:rPr>
          <w:rFonts w:ascii="Times New Roman" w:eastAsia="Calibri" w:hAnsi="Times New Roman" w:cs="Times New Roman"/>
        </w:rPr>
        <w:t xml:space="preserve">Visi ragavome vos </w:t>
      </w:r>
      <w:proofErr w:type="spellStart"/>
      <w:r w:rsidRPr="00A4247D">
        <w:rPr>
          <w:rFonts w:ascii="Times New Roman" w:eastAsia="Calibri" w:hAnsi="Times New Roman" w:cs="Times New Roman"/>
        </w:rPr>
        <w:t>vos</w:t>
      </w:r>
      <w:proofErr w:type="spellEnd"/>
      <w:r w:rsidR="00882D88">
        <w:rPr>
          <w:rFonts w:ascii="Times New Roman" w:eastAsia="Calibri" w:hAnsi="Times New Roman" w:cs="Times New Roman"/>
        </w:rPr>
        <w:t xml:space="preserve"> </w:t>
      </w:r>
      <w:proofErr w:type="spellStart"/>
      <w:r w:rsidRPr="00A4247D">
        <w:rPr>
          <w:rFonts w:ascii="Times New Roman" w:eastAsia="Calibri" w:hAnsi="Times New Roman" w:cs="Times New Roman"/>
        </w:rPr>
        <w:t>salstelėjančios</w:t>
      </w:r>
      <w:proofErr w:type="spellEnd"/>
      <w:r w:rsidRPr="00A4247D">
        <w:rPr>
          <w:rFonts w:ascii="Times New Roman" w:eastAsia="Calibri" w:hAnsi="Times New Roman" w:cs="Times New Roman"/>
        </w:rPr>
        <w:t xml:space="preserve"> beržo sulos. Tačiau Lietuvoje auga medis, kurio sula daug saldesnė. Joje yra net 4 proc. cukraus. O šio medžio giminaičio, gyvuojančio Šiaurės Amerikoje, sula dar saldesnė – joje yra net 10 proc. </w:t>
      </w:r>
      <w:r w:rsidR="003D3323" w:rsidRPr="00A4247D">
        <w:rPr>
          <w:rFonts w:ascii="Times New Roman" w:eastAsia="Calibri" w:hAnsi="Times New Roman" w:cs="Times New Roman"/>
        </w:rPr>
        <w:t xml:space="preserve">cukraus, todėl jis vadinamas cukriniu (beje, jo lapas puošia net Kanados vėliavą). Saldžiausios sulos medis primena ir vaikystę, kai močiutė ant didelių jo lapų kepdavo kvapnią naminę duoną, taip </w:t>
      </w:r>
      <w:r w:rsidR="00FE6B32" w:rsidRPr="00A4247D">
        <w:rPr>
          <w:rFonts w:ascii="Times New Roman" w:eastAsia="Calibri" w:hAnsi="Times New Roman" w:cs="Times New Roman"/>
        </w:rPr>
        <w:t>pat šiek tiek salstelėjančią...</w:t>
      </w:r>
      <w:r w:rsidR="003D3323" w:rsidRPr="00A4247D">
        <w:rPr>
          <w:rFonts w:ascii="Times New Roman" w:eastAsia="Calibri" w:hAnsi="Times New Roman" w:cs="Times New Roman"/>
        </w:rPr>
        <w:tab/>
      </w:r>
      <w:r w:rsidR="003D3323" w:rsidRPr="00A4247D">
        <w:rPr>
          <w:rFonts w:ascii="Times New Roman" w:eastAsia="Calibri" w:hAnsi="Times New Roman"/>
          <w:i/>
          <w:lang w:eastAsia="en-US"/>
        </w:rPr>
        <w:t>(Tekstas iš knygos</w:t>
      </w:r>
      <w:r w:rsidR="003D3323" w:rsidRPr="00A4247D">
        <w:rPr>
          <w:rFonts w:ascii="Times New Roman" w:eastAsia="Calibri" w:hAnsi="Times New Roman"/>
          <w:b/>
          <w:i/>
          <w:lang w:eastAsia="en-US"/>
        </w:rPr>
        <w:t xml:space="preserve"> R. </w:t>
      </w:r>
      <w:proofErr w:type="spellStart"/>
      <w:r w:rsidR="003D3323" w:rsidRPr="00A4247D">
        <w:rPr>
          <w:rFonts w:ascii="Times New Roman" w:eastAsia="Calibri" w:hAnsi="Times New Roman"/>
          <w:b/>
          <w:i/>
          <w:lang w:eastAsia="en-US"/>
        </w:rPr>
        <w:t>Ozolinčius</w:t>
      </w:r>
      <w:proofErr w:type="spellEnd"/>
      <w:r w:rsidR="003D3323" w:rsidRPr="00A4247D">
        <w:rPr>
          <w:rFonts w:ascii="Times New Roman" w:eastAsia="Calibri" w:hAnsi="Times New Roman"/>
          <w:b/>
          <w:i/>
          <w:lang w:eastAsia="en-US"/>
        </w:rPr>
        <w:t xml:space="preserve">; Mažoji dendrologija. </w:t>
      </w:r>
      <w:r w:rsidR="003D3323" w:rsidRPr="00A4247D">
        <w:rPr>
          <w:rFonts w:ascii="Times New Roman" w:eastAsia="Calibri" w:hAnsi="Times New Roman"/>
          <w:i/>
          <w:lang w:eastAsia="en-US"/>
        </w:rPr>
        <w:t>Leidykla „Lututė“, 2008)</w:t>
      </w:r>
    </w:p>
    <w:p w:rsidR="0059478C" w:rsidRPr="00A4247D" w:rsidRDefault="005C54BC" w:rsidP="0059478C">
      <w:pPr>
        <w:spacing w:after="0" w:line="240" w:lineRule="auto"/>
        <w:rPr>
          <w:rFonts w:ascii="Times New Roman" w:eastAsia="Calibri" w:hAnsi="Times New Roman" w:cs="Times New Roman"/>
        </w:rPr>
      </w:pPr>
      <w:r w:rsidRPr="00A4247D">
        <w:rPr>
          <w:rFonts w:ascii="Times New Roman" w:eastAsia="Calibri" w:hAnsi="Times New Roman" w:cs="Times New Roman"/>
        </w:rPr>
        <w:t>Koks tai medis?</w:t>
      </w:r>
      <w:r w:rsidR="006870E3" w:rsidRPr="006870E3">
        <w:rPr>
          <w:rFonts w:ascii="Times New Roman" w:eastAsia="Calibri" w:hAnsi="Times New Roman"/>
          <w:lang w:eastAsia="en-US"/>
        </w:rPr>
        <w:t xml:space="preserve"> </w:t>
      </w:r>
      <w:r w:rsidR="006870E3">
        <w:rPr>
          <w:rFonts w:ascii="Times New Roman" w:eastAsia="Calibri" w:hAnsi="Times New Roman"/>
          <w:lang w:eastAsia="en-US"/>
        </w:rPr>
        <w:tab/>
      </w:r>
      <w:r w:rsidR="006870E3">
        <w:rPr>
          <w:rFonts w:ascii="Times New Roman" w:eastAsia="Calibri" w:hAnsi="Times New Roman"/>
          <w:lang w:eastAsia="en-US"/>
        </w:rPr>
        <w:tab/>
      </w:r>
      <w:r w:rsidR="006870E3">
        <w:rPr>
          <w:rFonts w:ascii="Times New Roman" w:eastAsia="Calibri" w:hAnsi="Times New Roman"/>
          <w:lang w:eastAsia="en-US"/>
        </w:rPr>
        <w:tab/>
      </w:r>
      <w:r w:rsidR="006870E3">
        <w:rPr>
          <w:rFonts w:ascii="Times New Roman" w:eastAsia="Calibri" w:hAnsi="Times New Roman"/>
          <w:lang w:eastAsia="en-US"/>
        </w:rPr>
        <w:tab/>
      </w:r>
      <w:r w:rsidR="006870E3">
        <w:rPr>
          <w:rFonts w:ascii="Times New Roman" w:eastAsia="Calibri" w:hAnsi="Times New Roman"/>
          <w:lang w:eastAsia="en-US"/>
        </w:rPr>
        <w:tab/>
      </w:r>
      <w:r w:rsidR="006870E3">
        <w:rPr>
          <w:rFonts w:ascii="Times New Roman" w:eastAsia="Calibri" w:hAnsi="Times New Roman"/>
          <w:lang w:eastAsia="en-US"/>
        </w:rPr>
        <w:tab/>
      </w:r>
      <w:r w:rsidR="006870E3" w:rsidRPr="00EF5516">
        <w:rPr>
          <w:rFonts w:ascii="Times New Roman" w:hAnsi="Times New Roman"/>
          <w:b/>
          <w:i/>
          <w:color w:val="FF0000"/>
          <w:sz w:val="24"/>
          <w:szCs w:val="24"/>
        </w:rPr>
        <w:t>1 taškas</w:t>
      </w:r>
    </w:p>
    <w:p w:rsidR="000677BF" w:rsidRPr="005C54BC" w:rsidRDefault="00882D88" w:rsidP="001637DF">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5C54BC" w:rsidRPr="001637DF">
        <w:rPr>
          <w:rFonts w:ascii="Times New Roman" w:eastAsia="Calibri" w:hAnsi="Times New Roman" w:cs="Times New Roman"/>
        </w:rPr>
        <w:t>......................................................................</w:t>
      </w:r>
    </w:p>
    <w:p w:rsidR="004E329D" w:rsidRDefault="004E329D" w:rsidP="000677BF">
      <w:pPr>
        <w:spacing w:after="0" w:line="240" w:lineRule="auto"/>
        <w:rPr>
          <w:rFonts w:ascii="Times New Roman" w:eastAsia="Calibri" w:hAnsi="Times New Roman"/>
          <w:lang w:eastAsia="en-US"/>
        </w:rPr>
      </w:pPr>
    </w:p>
    <w:p w:rsidR="000677BF" w:rsidRDefault="009B19FC" w:rsidP="000677BF">
      <w:pPr>
        <w:spacing w:after="0" w:line="240" w:lineRule="auto"/>
        <w:rPr>
          <w:rFonts w:ascii="Times New Roman" w:eastAsia="Calibri" w:hAnsi="Times New Roman"/>
          <w:lang w:eastAsia="en-US"/>
        </w:rPr>
      </w:pPr>
      <w:r>
        <w:rPr>
          <w:rFonts w:ascii="Times New Roman" w:eastAsia="Calibri" w:hAnsi="Times New Roman"/>
          <w:lang w:eastAsia="en-US"/>
        </w:rPr>
        <w:t>18. Įvardyk</w:t>
      </w:r>
      <w:r w:rsidR="00A23F9A">
        <w:rPr>
          <w:rFonts w:ascii="Times New Roman" w:eastAsia="Calibri" w:hAnsi="Times New Roman"/>
          <w:lang w:eastAsia="en-US"/>
        </w:rPr>
        <w:t>, kokiais būdai</w:t>
      </w:r>
      <w:r w:rsidR="000677BF" w:rsidRPr="00C1620F">
        <w:rPr>
          <w:rFonts w:ascii="Times New Roman" w:eastAsia="Calibri" w:hAnsi="Times New Roman"/>
          <w:lang w:eastAsia="en-US"/>
        </w:rPr>
        <w:t>s</w:t>
      </w:r>
      <w:r w:rsidR="00A23F9A">
        <w:rPr>
          <w:rFonts w:ascii="Times New Roman" w:eastAsia="Calibri" w:hAnsi="Times New Roman"/>
          <w:lang w:eastAsia="en-US"/>
        </w:rPr>
        <w:t xml:space="preserve"> atskirtum medžiagas iš</w:t>
      </w:r>
      <w:r w:rsidR="000677BF" w:rsidRPr="00C1620F">
        <w:rPr>
          <w:rFonts w:ascii="Times New Roman" w:eastAsia="Calibri" w:hAnsi="Times New Roman"/>
          <w:lang w:eastAsia="en-US"/>
        </w:rPr>
        <w:t xml:space="preserve"> </w:t>
      </w:r>
      <w:r w:rsidR="00A23F9A">
        <w:rPr>
          <w:rFonts w:ascii="Times New Roman" w:eastAsia="Calibri" w:hAnsi="Times New Roman"/>
          <w:lang w:eastAsia="en-US"/>
        </w:rPr>
        <w:t>žemiau nurodytų</w:t>
      </w:r>
      <w:r w:rsidR="000677BF" w:rsidRPr="00C1620F">
        <w:rPr>
          <w:rFonts w:ascii="Times New Roman" w:eastAsia="Calibri" w:hAnsi="Times New Roman"/>
          <w:lang w:eastAsia="en-US"/>
        </w:rPr>
        <w:t xml:space="preserve"> mišini</w:t>
      </w:r>
      <w:r w:rsidR="00A23F9A">
        <w:rPr>
          <w:rFonts w:ascii="Times New Roman" w:eastAsia="Calibri" w:hAnsi="Times New Roman"/>
          <w:lang w:eastAsia="en-US"/>
        </w:rPr>
        <w:t>ų</w:t>
      </w:r>
      <w:r w:rsidR="000677BF" w:rsidRPr="00C1620F">
        <w:rPr>
          <w:rFonts w:ascii="Times New Roman" w:eastAsia="Calibri" w:hAnsi="Times New Roman"/>
          <w:lang w:eastAsia="en-US"/>
        </w:rPr>
        <w:t>?</w:t>
      </w:r>
      <w:r w:rsidR="006870E3" w:rsidRPr="006870E3">
        <w:rPr>
          <w:rFonts w:ascii="Times New Roman" w:eastAsia="Calibri" w:hAnsi="Times New Roman"/>
          <w:lang w:eastAsia="en-US"/>
        </w:rPr>
        <w:t xml:space="preserve"> </w:t>
      </w:r>
      <w:r w:rsidR="00A23F9A">
        <w:rPr>
          <w:rFonts w:ascii="Times New Roman" w:eastAsia="Calibri" w:hAnsi="Times New Roman"/>
          <w:lang w:eastAsia="en-US"/>
        </w:rPr>
        <w:tab/>
      </w:r>
      <w:r w:rsidR="006870E3">
        <w:rPr>
          <w:rFonts w:ascii="Times New Roman" w:eastAsia="Calibri" w:hAnsi="Times New Roman"/>
          <w:lang w:eastAsia="en-US"/>
        </w:rPr>
        <w:tab/>
      </w:r>
      <w:r w:rsidR="006870E3">
        <w:rPr>
          <w:rFonts w:ascii="Times New Roman" w:hAnsi="Times New Roman" w:cs="Times New Roman"/>
          <w:b/>
          <w:i/>
          <w:color w:val="FF0000"/>
        </w:rPr>
        <w:t>2</w:t>
      </w:r>
      <w:r w:rsidR="006870E3" w:rsidRPr="004958D4">
        <w:rPr>
          <w:rFonts w:ascii="Times New Roman" w:eastAsia="Times New Roman" w:hAnsi="Times New Roman" w:cs="Times New Roman"/>
          <w:b/>
          <w:i/>
          <w:color w:val="FF0000"/>
        </w:rPr>
        <w:t xml:space="preserve"> taška</w:t>
      </w:r>
      <w:r w:rsidR="006870E3">
        <w:rPr>
          <w:rFonts w:ascii="Times New Roman" w:eastAsia="Times New Roman" w:hAnsi="Times New Roman" w:cs="Times New Roman"/>
          <w:b/>
          <w:i/>
          <w:color w:val="FF0000"/>
        </w:rPr>
        <w:t>i</w:t>
      </w:r>
    </w:p>
    <w:p w:rsidR="001637DF" w:rsidRPr="001637DF" w:rsidRDefault="001637DF" w:rsidP="000677BF">
      <w:pPr>
        <w:spacing w:after="0" w:line="240" w:lineRule="auto"/>
        <w:rPr>
          <w:rFonts w:ascii="Times New Roman" w:eastAsia="Calibri" w:hAnsi="Times New Roman"/>
          <w:lang w:eastAsia="en-US"/>
        </w:rPr>
      </w:pPr>
      <w:r w:rsidRPr="00C1620F">
        <w:rPr>
          <w:rFonts w:ascii="Times New Roman" w:eastAsia="Calibri" w:hAnsi="Times New Roman"/>
          <w:i/>
          <w:lang w:eastAsia="en-US"/>
        </w:rPr>
        <w:t>Vanduo ir druska</w:t>
      </w:r>
      <w:r>
        <w:rPr>
          <w:rFonts w:ascii="Times New Roman" w:eastAsia="Calibri" w:hAnsi="Times New Roman"/>
          <w:i/>
          <w:lang w:eastAsia="en-US"/>
        </w:rPr>
        <w:t xml:space="preserve"> </w:t>
      </w:r>
      <w:r>
        <w:rPr>
          <w:rFonts w:ascii="Times New Roman" w:eastAsia="Calibri" w:hAnsi="Times New Roman"/>
          <w:i/>
          <w:lang w:eastAsia="en-US"/>
        </w:rPr>
        <w:noBreakHyphen/>
        <w:t xml:space="preserve"> ....................................................</w:t>
      </w:r>
      <w:r>
        <w:rPr>
          <w:rFonts w:ascii="Times New Roman" w:eastAsia="Calibri" w:hAnsi="Times New Roman"/>
          <w:i/>
          <w:lang w:eastAsia="en-US"/>
        </w:rPr>
        <w:tab/>
      </w:r>
      <w:r w:rsidRPr="00C1620F">
        <w:rPr>
          <w:rFonts w:ascii="Times New Roman" w:eastAsia="Calibri" w:hAnsi="Times New Roman"/>
          <w:i/>
          <w:lang w:eastAsia="en-US"/>
        </w:rPr>
        <w:t>Krakmolas ir žirniai</w:t>
      </w:r>
      <w:r>
        <w:rPr>
          <w:rFonts w:ascii="Times New Roman" w:eastAsia="Calibri" w:hAnsi="Times New Roman"/>
          <w:i/>
          <w:lang w:eastAsia="en-US"/>
        </w:rPr>
        <w:t xml:space="preserve"> </w:t>
      </w:r>
      <w:r>
        <w:rPr>
          <w:rFonts w:ascii="Times New Roman" w:eastAsia="Calibri" w:hAnsi="Times New Roman"/>
          <w:i/>
          <w:lang w:eastAsia="en-US"/>
        </w:rPr>
        <w:noBreakHyphen/>
        <w:t xml:space="preserve"> .........................................................</w:t>
      </w:r>
    </w:p>
    <w:p w:rsidR="001637DF" w:rsidRDefault="001637DF" w:rsidP="000677BF">
      <w:pPr>
        <w:spacing w:after="0" w:line="240" w:lineRule="auto"/>
        <w:rPr>
          <w:rFonts w:ascii="Times New Roman" w:eastAsia="Calibri" w:hAnsi="Times New Roman"/>
          <w:i/>
          <w:lang w:eastAsia="en-US"/>
        </w:rPr>
      </w:pPr>
      <w:r>
        <w:rPr>
          <w:rFonts w:ascii="Times New Roman" w:eastAsia="Calibri" w:hAnsi="Times New Roman"/>
          <w:i/>
          <w:lang w:eastAsia="en-US"/>
        </w:rPr>
        <w:t>Drumzlinas vanduo</w:t>
      </w:r>
      <w:r w:rsidRPr="00C1620F">
        <w:rPr>
          <w:rFonts w:ascii="Times New Roman" w:eastAsia="Calibri" w:hAnsi="Times New Roman"/>
          <w:i/>
          <w:lang w:eastAsia="en-US"/>
        </w:rPr>
        <w:t xml:space="preserve"> </w:t>
      </w:r>
      <w:r>
        <w:rPr>
          <w:rFonts w:ascii="Times New Roman" w:eastAsia="Calibri" w:hAnsi="Times New Roman"/>
          <w:i/>
          <w:lang w:eastAsia="en-US"/>
        </w:rPr>
        <w:t xml:space="preserve"> </w:t>
      </w:r>
      <w:r>
        <w:rPr>
          <w:rFonts w:ascii="Times New Roman" w:eastAsia="Calibri" w:hAnsi="Times New Roman"/>
          <w:i/>
          <w:lang w:eastAsia="en-US"/>
        </w:rPr>
        <w:noBreakHyphen/>
        <w:t xml:space="preserve"> ..............................................</w:t>
      </w:r>
      <w:r>
        <w:rPr>
          <w:rFonts w:ascii="Times New Roman" w:eastAsia="Calibri" w:hAnsi="Times New Roman"/>
          <w:i/>
          <w:lang w:eastAsia="en-US"/>
        </w:rPr>
        <w:tab/>
      </w:r>
      <w:r w:rsidRPr="00C1620F">
        <w:rPr>
          <w:rFonts w:ascii="Times New Roman" w:eastAsia="Calibri" w:hAnsi="Times New Roman"/>
          <w:i/>
          <w:lang w:eastAsia="en-US"/>
        </w:rPr>
        <w:t>Smėlis ir geležies drožlės</w:t>
      </w:r>
      <w:r>
        <w:rPr>
          <w:rFonts w:ascii="Times New Roman" w:eastAsia="Calibri" w:hAnsi="Times New Roman"/>
          <w:i/>
          <w:lang w:eastAsia="en-US"/>
        </w:rPr>
        <w:t xml:space="preserve"> </w:t>
      </w:r>
      <w:r>
        <w:rPr>
          <w:rFonts w:ascii="Times New Roman" w:eastAsia="Calibri" w:hAnsi="Times New Roman"/>
          <w:i/>
          <w:lang w:eastAsia="en-US"/>
        </w:rPr>
        <w:noBreakHyphen/>
        <w:t xml:space="preserve"> .................................................</w:t>
      </w:r>
    </w:p>
    <w:p w:rsidR="006C7B41" w:rsidRDefault="006C7B41" w:rsidP="000677BF">
      <w:pPr>
        <w:spacing w:after="0" w:line="240" w:lineRule="auto"/>
        <w:rPr>
          <w:rFonts w:ascii="Times New Roman" w:eastAsia="Calibri" w:hAnsi="Times New Roman"/>
          <w:i/>
          <w:lang w:eastAsia="en-US"/>
        </w:rPr>
      </w:pPr>
      <w:r>
        <w:rPr>
          <w:rFonts w:ascii="Times New Roman" w:eastAsia="Calibri" w:hAnsi="Times New Roman"/>
          <w:i/>
          <w:lang w:eastAsia="en-US"/>
        </w:rPr>
        <w:t xml:space="preserve">Tirščiai kavoje </w:t>
      </w:r>
      <w:r>
        <w:rPr>
          <w:rFonts w:ascii="Times New Roman" w:eastAsia="Calibri" w:hAnsi="Times New Roman"/>
          <w:i/>
          <w:lang w:eastAsia="en-US"/>
        </w:rPr>
        <w:noBreakHyphen/>
        <w:t xml:space="preserve"> .......................................................</w:t>
      </w:r>
      <w:r>
        <w:rPr>
          <w:rFonts w:ascii="Times New Roman" w:eastAsia="Calibri" w:hAnsi="Times New Roman"/>
          <w:i/>
          <w:lang w:eastAsia="en-US"/>
        </w:rPr>
        <w:tab/>
        <w:t xml:space="preserve">Pjuvenos ir smėlis </w:t>
      </w:r>
      <w:r>
        <w:rPr>
          <w:rFonts w:ascii="Times New Roman" w:eastAsia="Calibri" w:hAnsi="Times New Roman"/>
          <w:i/>
          <w:lang w:eastAsia="en-US"/>
        </w:rPr>
        <w:noBreakHyphen/>
        <w:t xml:space="preserve"> ............................................................</w:t>
      </w:r>
    </w:p>
    <w:p w:rsidR="00AC0AE1" w:rsidRDefault="00AC0AE1" w:rsidP="000677BF">
      <w:pPr>
        <w:spacing w:after="0" w:line="240" w:lineRule="auto"/>
        <w:rPr>
          <w:rFonts w:ascii="Times New Roman" w:eastAsia="Calibri" w:hAnsi="Times New Roman"/>
          <w:lang w:eastAsia="en-US"/>
        </w:rPr>
      </w:pPr>
    </w:p>
    <w:p w:rsidR="00BC766A" w:rsidRDefault="000677BF" w:rsidP="000677BF">
      <w:pPr>
        <w:spacing w:after="0" w:line="240" w:lineRule="auto"/>
        <w:rPr>
          <w:rFonts w:ascii="Times New Roman" w:eastAsia="Calibri" w:hAnsi="Times New Roman"/>
          <w:lang w:eastAsia="en-US"/>
        </w:rPr>
      </w:pPr>
      <w:r w:rsidRPr="00C1620F">
        <w:rPr>
          <w:rFonts w:ascii="Times New Roman" w:eastAsia="Calibri" w:hAnsi="Times New Roman"/>
          <w:lang w:eastAsia="en-US"/>
        </w:rPr>
        <w:t>19.</w:t>
      </w:r>
      <w:r w:rsidR="004E329D">
        <w:rPr>
          <w:rFonts w:ascii="Times New Roman" w:eastAsia="Calibri" w:hAnsi="Times New Roman"/>
          <w:lang w:eastAsia="en-US"/>
        </w:rPr>
        <w:t xml:space="preserve"> Tam, k</w:t>
      </w:r>
      <w:r w:rsidRPr="00C1620F">
        <w:rPr>
          <w:rFonts w:ascii="Times New Roman" w:eastAsia="Calibri" w:hAnsi="Times New Roman"/>
          <w:lang w:eastAsia="en-US"/>
        </w:rPr>
        <w:t xml:space="preserve">ad žmonės su pavojingomis medžiagomis elgtųsi atsargiai, </w:t>
      </w:r>
      <w:r w:rsidR="004E329D">
        <w:rPr>
          <w:rFonts w:ascii="Times New Roman" w:eastAsia="Calibri" w:hAnsi="Times New Roman"/>
          <w:lang w:eastAsia="en-US"/>
        </w:rPr>
        <w:t>ant jų pakuočių žymimi</w:t>
      </w:r>
      <w:r w:rsidRPr="00C1620F">
        <w:rPr>
          <w:rFonts w:ascii="Times New Roman" w:eastAsia="Calibri" w:hAnsi="Times New Roman"/>
          <w:lang w:eastAsia="en-US"/>
        </w:rPr>
        <w:t xml:space="preserve"> special</w:t>
      </w:r>
      <w:r w:rsidR="004E329D">
        <w:rPr>
          <w:rFonts w:ascii="Times New Roman" w:eastAsia="Calibri" w:hAnsi="Times New Roman"/>
          <w:lang w:eastAsia="en-US"/>
        </w:rPr>
        <w:t>ūs ženklai</w:t>
      </w:r>
      <w:r w:rsidR="00906866">
        <w:rPr>
          <w:rFonts w:ascii="Times New Roman" w:eastAsia="Calibri" w:hAnsi="Times New Roman"/>
          <w:lang w:eastAsia="en-US"/>
        </w:rPr>
        <w:t>.</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8589"/>
      </w:tblGrid>
      <w:tr w:rsidR="00B157BC" w:rsidTr="006D6E2D">
        <w:tc>
          <w:tcPr>
            <w:tcW w:w="2093" w:type="dxa"/>
          </w:tcPr>
          <w:p w:rsidR="00B157BC" w:rsidRDefault="00B157BC" w:rsidP="006305BA">
            <w:pPr>
              <w:jc w:val="center"/>
              <w:rPr>
                <w:rFonts w:ascii="Times New Roman" w:eastAsia="Calibri" w:hAnsi="Times New Roman"/>
                <w:lang w:eastAsia="en-US"/>
              </w:rPr>
            </w:pPr>
            <w:r>
              <w:rPr>
                <w:rFonts w:ascii="Times New Roman" w:eastAsia="Calibri" w:hAnsi="Times New Roman"/>
                <w:noProof/>
              </w:rPr>
              <w:drawing>
                <wp:inline distT="0" distB="0" distL="0" distR="0">
                  <wp:extent cx="438150" cy="455852"/>
                  <wp:effectExtent l="19050" t="0" r="0" b="0"/>
                  <wp:docPr id="24" name="Picture 2" descr="C:\Users\Birutė\Desktop\Paveiksliukai\medž ženkl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rutė\Desktop\Paveiksliukai\medž ženkl 5.jpg"/>
                          <pic:cNvPicPr>
                            <a:picLocks noChangeAspect="1" noChangeArrowheads="1"/>
                          </pic:cNvPicPr>
                        </pic:nvPicPr>
                        <pic:blipFill>
                          <a:blip r:embed="rId35" cstate="print"/>
                          <a:srcRect/>
                          <a:stretch>
                            <a:fillRect/>
                          </a:stretch>
                        </pic:blipFill>
                        <pic:spPr bwMode="auto">
                          <a:xfrm>
                            <a:off x="0" y="0"/>
                            <a:ext cx="445384" cy="463378"/>
                          </a:xfrm>
                          <a:prstGeom prst="rect">
                            <a:avLst/>
                          </a:prstGeom>
                          <a:noFill/>
                          <a:ln w="9525">
                            <a:noFill/>
                            <a:miter lim="800000"/>
                            <a:headEnd/>
                            <a:tailEnd/>
                          </a:ln>
                        </pic:spPr>
                      </pic:pic>
                    </a:graphicData>
                  </a:graphic>
                </wp:inline>
              </w:drawing>
            </w:r>
          </w:p>
          <w:p w:rsidR="006305BA" w:rsidRDefault="006305BA" w:rsidP="006305BA">
            <w:pPr>
              <w:jc w:val="center"/>
              <w:rPr>
                <w:rFonts w:ascii="Times New Roman" w:eastAsia="Calibri" w:hAnsi="Times New Roman"/>
                <w:lang w:eastAsia="en-US"/>
              </w:rPr>
            </w:pPr>
          </w:p>
          <w:p w:rsidR="00B157BC" w:rsidRDefault="00B157BC" w:rsidP="00B157BC">
            <w:pPr>
              <w:jc w:val="center"/>
              <w:rPr>
                <w:rFonts w:ascii="Times New Roman" w:eastAsia="Calibri" w:hAnsi="Times New Roman"/>
                <w:lang w:eastAsia="en-US"/>
              </w:rPr>
            </w:pPr>
            <w:r>
              <w:rPr>
                <w:rFonts w:ascii="Times New Roman" w:eastAsia="Calibri" w:hAnsi="Times New Roman"/>
                <w:noProof/>
              </w:rPr>
              <w:drawing>
                <wp:inline distT="0" distB="0" distL="0" distR="0">
                  <wp:extent cx="466725" cy="476058"/>
                  <wp:effectExtent l="19050" t="0" r="9525" b="0"/>
                  <wp:docPr id="27" name="Picture 3" descr="C:\Users\Birutė\Desktop\Paveiksliukai\medž ženkl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rutė\Desktop\Paveiksliukai\medž ženkl 6.jpg"/>
                          <pic:cNvPicPr>
                            <a:picLocks noChangeAspect="1" noChangeArrowheads="1"/>
                          </pic:cNvPicPr>
                        </pic:nvPicPr>
                        <pic:blipFill>
                          <a:blip r:embed="rId36" cstate="print"/>
                          <a:srcRect/>
                          <a:stretch>
                            <a:fillRect/>
                          </a:stretch>
                        </pic:blipFill>
                        <pic:spPr bwMode="auto">
                          <a:xfrm>
                            <a:off x="0" y="0"/>
                            <a:ext cx="473535" cy="483004"/>
                          </a:xfrm>
                          <a:prstGeom prst="rect">
                            <a:avLst/>
                          </a:prstGeom>
                          <a:noFill/>
                          <a:ln w="9525">
                            <a:noFill/>
                            <a:miter lim="800000"/>
                            <a:headEnd/>
                            <a:tailEnd/>
                          </a:ln>
                        </pic:spPr>
                      </pic:pic>
                    </a:graphicData>
                  </a:graphic>
                </wp:inline>
              </w:drawing>
            </w:r>
          </w:p>
        </w:tc>
        <w:tc>
          <w:tcPr>
            <w:tcW w:w="8589" w:type="dxa"/>
          </w:tcPr>
          <w:p w:rsidR="00B157BC" w:rsidRDefault="00B157BC" w:rsidP="00B157BC">
            <w:pPr>
              <w:rPr>
                <w:rFonts w:ascii="Times New Roman" w:eastAsia="Times New Roman" w:hAnsi="Times New Roman" w:cs="Times New Roman"/>
              </w:rPr>
            </w:pPr>
            <w:r>
              <w:rPr>
                <w:rFonts w:ascii="Times New Roman" w:eastAsia="Times New Roman" w:hAnsi="Times New Roman" w:cs="Times New Roman"/>
              </w:rPr>
              <w:t xml:space="preserve">19.1. </w:t>
            </w:r>
            <w:r w:rsidRPr="00B157BC">
              <w:rPr>
                <w:rFonts w:ascii="Times New Roman" w:eastAsia="Times New Roman" w:hAnsi="Times New Roman" w:cs="Times New Roman"/>
              </w:rPr>
              <w:t xml:space="preserve">Apie ką įspėja paveiksle pavaizduotas ženklas, kurį galime pamatyti </w:t>
            </w:r>
            <w:r>
              <w:rPr>
                <w:rFonts w:ascii="Times New Roman" w:hAnsi="Times New Roman"/>
                <w:b/>
              </w:rPr>
              <w:t>plaukų lako</w:t>
            </w:r>
            <w:r w:rsidRPr="00B157BC">
              <w:rPr>
                <w:rFonts w:ascii="Times New Roman" w:eastAsia="Times New Roman" w:hAnsi="Times New Roman" w:cs="Times New Roman"/>
              </w:rPr>
              <w:t xml:space="preserve"> etiketėje?</w:t>
            </w:r>
            <w:r>
              <w:rPr>
                <w:rFonts w:ascii="Times New Roman" w:eastAsia="Times New Roman" w:hAnsi="Times New Roman" w:cs="Times New Roman"/>
              </w:rPr>
              <w:t xml:space="preserve">                                                                                                 </w:t>
            </w:r>
            <w:r w:rsidR="0021269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F5516">
              <w:rPr>
                <w:rFonts w:ascii="Times New Roman" w:hAnsi="Times New Roman"/>
                <w:b/>
                <w:i/>
                <w:color w:val="FF0000"/>
                <w:sz w:val="24"/>
                <w:szCs w:val="24"/>
              </w:rPr>
              <w:t>1 taškas</w:t>
            </w:r>
            <w:r>
              <w:rPr>
                <w:rFonts w:ascii="Times New Roman" w:eastAsia="Times New Roman" w:hAnsi="Times New Roman" w:cs="Times New Roman"/>
              </w:rPr>
              <w:t xml:space="preserve"> </w:t>
            </w:r>
          </w:p>
          <w:p w:rsidR="00B157BC" w:rsidRDefault="00B157BC" w:rsidP="00B157BC">
            <w:pPr>
              <w:rPr>
                <w:rFonts w:ascii="Times New Roman" w:eastAsia="Calibri" w:hAnsi="Times New Roman"/>
                <w:lang w:eastAsia="en-US"/>
              </w:rPr>
            </w:pPr>
            <w:r>
              <w:rPr>
                <w:rFonts w:ascii="Times New Roman" w:eastAsia="Calibri" w:hAnsi="Times New Roman"/>
                <w:lang w:eastAsia="en-US"/>
              </w:rPr>
              <w:t>...............................................................................................................................</w:t>
            </w:r>
          </w:p>
          <w:p w:rsidR="00B157BC" w:rsidRDefault="00B157BC" w:rsidP="00B157BC">
            <w:pPr>
              <w:rPr>
                <w:rFonts w:ascii="Times New Roman" w:eastAsia="Calibri" w:hAnsi="Times New Roman"/>
                <w:lang w:eastAsia="en-US"/>
              </w:rPr>
            </w:pPr>
          </w:p>
          <w:p w:rsidR="00B157BC" w:rsidRDefault="00B157BC" w:rsidP="00B157BC">
            <w:pPr>
              <w:rPr>
                <w:rFonts w:ascii="Times New Roman" w:eastAsia="Times New Roman" w:hAnsi="Times New Roman" w:cs="Times New Roman"/>
              </w:rPr>
            </w:pPr>
            <w:r>
              <w:rPr>
                <w:rFonts w:ascii="Times New Roman" w:eastAsia="Times New Roman" w:hAnsi="Times New Roman" w:cs="Times New Roman"/>
              </w:rPr>
              <w:t>19.</w:t>
            </w:r>
            <w:r w:rsidR="006D6E2D">
              <w:rPr>
                <w:rFonts w:ascii="Times New Roman" w:eastAsia="Times New Roman" w:hAnsi="Times New Roman" w:cs="Times New Roman"/>
              </w:rPr>
              <w:t>2</w:t>
            </w:r>
            <w:r>
              <w:rPr>
                <w:rFonts w:ascii="Times New Roman" w:eastAsia="Times New Roman" w:hAnsi="Times New Roman" w:cs="Times New Roman"/>
              </w:rPr>
              <w:t xml:space="preserve">. </w:t>
            </w:r>
            <w:r w:rsidRPr="00B157BC">
              <w:rPr>
                <w:rFonts w:ascii="Times New Roman" w:eastAsia="Times New Roman" w:hAnsi="Times New Roman" w:cs="Times New Roman"/>
              </w:rPr>
              <w:t xml:space="preserve">Apie ką įspėja paveiksle pavaizduotas ženklas, kurį galime pamatyti </w:t>
            </w:r>
            <w:r w:rsidR="00E70AF7">
              <w:rPr>
                <w:rFonts w:ascii="Times New Roman" w:eastAsia="Times New Roman" w:hAnsi="Times New Roman" w:cs="Times New Roman"/>
              </w:rPr>
              <w:t>priemonės</w:t>
            </w:r>
            <w:r w:rsidR="009C1DCB">
              <w:rPr>
                <w:rFonts w:ascii="Times New Roman" w:eastAsia="Times New Roman" w:hAnsi="Times New Roman" w:cs="Times New Roman"/>
              </w:rPr>
              <w:t xml:space="preserve">, naikinančios </w:t>
            </w:r>
            <w:r w:rsidR="006E1213">
              <w:rPr>
                <w:rFonts w:ascii="Times New Roman" w:hAnsi="Times New Roman"/>
                <w:b/>
              </w:rPr>
              <w:t>vaismedžių</w:t>
            </w:r>
            <w:r w:rsidR="00E70AF7">
              <w:rPr>
                <w:rFonts w:ascii="Times New Roman" w:hAnsi="Times New Roman"/>
                <w:b/>
              </w:rPr>
              <w:t xml:space="preserve"> kenkėjus</w:t>
            </w:r>
            <w:r w:rsidR="009C1DCB">
              <w:rPr>
                <w:rFonts w:ascii="Times New Roman" w:hAnsi="Times New Roman"/>
                <w:b/>
              </w:rPr>
              <w:t>,</w:t>
            </w:r>
            <w:r w:rsidR="006D6E2D">
              <w:rPr>
                <w:rFonts w:ascii="Times New Roman" w:hAnsi="Times New Roman"/>
                <w:b/>
              </w:rPr>
              <w:t xml:space="preserve"> </w:t>
            </w:r>
            <w:r w:rsidRPr="00B157BC">
              <w:rPr>
                <w:rFonts w:ascii="Times New Roman" w:eastAsia="Times New Roman" w:hAnsi="Times New Roman" w:cs="Times New Roman"/>
              </w:rPr>
              <w:t>etiketėje?</w:t>
            </w:r>
            <w:r w:rsidR="006D6E2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9C1DCB">
              <w:rPr>
                <w:rFonts w:ascii="Times New Roman" w:eastAsia="Times New Roman" w:hAnsi="Times New Roman" w:cs="Times New Roman"/>
              </w:rPr>
              <w:t xml:space="preserve">    </w:t>
            </w:r>
            <w:r w:rsidR="006E121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9C1DCB">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F5516">
              <w:rPr>
                <w:rFonts w:ascii="Times New Roman" w:hAnsi="Times New Roman"/>
                <w:b/>
                <w:i/>
                <w:color w:val="FF0000"/>
                <w:sz w:val="24"/>
                <w:szCs w:val="24"/>
              </w:rPr>
              <w:t>1 taškas</w:t>
            </w:r>
            <w:r>
              <w:rPr>
                <w:rFonts w:ascii="Times New Roman" w:eastAsia="Times New Roman" w:hAnsi="Times New Roman" w:cs="Times New Roman"/>
              </w:rPr>
              <w:t xml:space="preserve"> </w:t>
            </w:r>
          </w:p>
          <w:p w:rsidR="00B157BC" w:rsidRPr="00B157BC" w:rsidRDefault="00B157BC" w:rsidP="00B157BC">
            <w:pPr>
              <w:rPr>
                <w:rFonts w:ascii="Times New Roman" w:eastAsia="Calibri" w:hAnsi="Times New Roman"/>
                <w:lang w:eastAsia="en-US"/>
              </w:rPr>
            </w:pPr>
            <w:r>
              <w:rPr>
                <w:rFonts w:ascii="Times New Roman" w:eastAsia="Calibri" w:hAnsi="Times New Roman"/>
                <w:lang w:eastAsia="en-US"/>
              </w:rPr>
              <w:t>...............................................................................................................................</w:t>
            </w:r>
          </w:p>
        </w:tc>
      </w:tr>
    </w:tbl>
    <w:p w:rsidR="00BB5C59" w:rsidRDefault="00BB5C59" w:rsidP="006305BA">
      <w:pPr>
        <w:spacing w:after="0"/>
        <w:rPr>
          <w:rFonts w:ascii="Times New Roman" w:hAnsi="Times New Roman" w:cs="Times New Roman"/>
        </w:rPr>
      </w:pPr>
    </w:p>
    <w:p w:rsidR="00A515B7" w:rsidRPr="00E83CD3" w:rsidRDefault="00A515B7" w:rsidP="00A515B7">
      <w:pPr>
        <w:spacing w:after="0"/>
        <w:rPr>
          <w:rFonts w:ascii="Times New Roman" w:hAnsi="Times New Roman" w:cs="Times New Roman"/>
        </w:rPr>
      </w:pPr>
      <w:r>
        <w:rPr>
          <w:rFonts w:ascii="Times New Roman" w:hAnsi="Times New Roman" w:cs="Times New Roman"/>
        </w:rPr>
        <w:t>20. Įvardyk jėgą, kurios</w:t>
      </w:r>
      <w:r w:rsidR="0069057A">
        <w:rPr>
          <w:rFonts w:ascii="Times New Roman" w:hAnsi="Times New Roman" w:cs="Times New Roman"/>
        </w:rPr>
        <w:t xml:space="preserve"> veikiamas kamuolys atšoka nuo grindų, kai</w:t>
      </w:r>
      <w:r>
        <w:rPr>
          <w:rFonts w:ascii="Times New Roman" w:hAnsi="Times New Roman" w:cs="Times New Roman"/>
        </w:rPr>
        <w:t xml:space="preserve"> krepšininkas </w:t>
      </w:r>
      <w:r w:rsidR="0069057A">
        <w:rPr>
          <w:rFonts w:ascii="Times New Roman" w:hAnsi="Times New Roman" w:cs="Times New Roman"/>
        </w:rPr>
        <w:t>jį varosi.</w:t>
      </w:r>
      <w:r>
        <w:rPr>
          <w:rFonts w:ascii="Times New Roman" w:hAnsi="Times New Roman" w:cs="Times New Roman"/>
        </w:rPr>
        <w:tab/>
      </w:r>
      <w:r w:rsidR="009C1DCB">
        <w:rPr>
          <w:rFonts w:ascii="Times New Roman" w:hAnsi="Times New Roman" w:cs="Times New Roman"/>
        </w:rPr>
        <w:t xml:space="preserve">  </w:t>
      </w:r>
      <w:r w:rsidRPr="00EF5516">
        <w:rPr>
          <w:rFonts w:ascii="Times New Roman" w:hAnsi="Times New Roman"/>
          <w:b/>
          <w:i/>
          <w:color w:val="FF0000"/>
          <w:sz w:val="24"/>
          <w:szCs w:val="24"/>
        </w:rPr>
        <w:t>1 taškas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731"/>
      </w:tblGrid>
      <w:tr w:rsidR="00A515B7" w:rsidTr="00A515B7">
        <w:tc>
          <w:tcPr>
            <w:tcW w:w="1951" w:type="dxa"/>
          </w:tcPr>
          <w:p w:rsidR="00A515B7" w:rsidRDefault="00A515B7" w:rsidP="00A515B7">
            <w:pPr>
              <w:jc w:val="center"/>
              <w:rPr>
                <w:rFonts w:ascii="Times New Roman" w:hAnsi="Times New Roman" w:cs="Times New Roman"/>
              </w:rPr>
            </w:pPr>
            <w:r>
              <w:rPr>
                <w:rFonts w:ascii="Times New Roman" w:hAnsi="Times New Roman" w:cs="Times New Roman"/>
                <w:noProof/>
              </w:rPr>
              <w:drawing>
                <wp:inline distT="0" distB="0" distL="0" distR="0">
                  <wp:extent cx="718185" cy="718185"/>
                  <wp:effectExtent l="19050" t="0" r="5715" b="0"/>
                  <wp:docPr id="16" name="Picture 2" descr="C:\Users\Birutė\Desktop\Paveiksl pamokoms\krepšinink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rutė\Desktop\Paveiksl pamokoms\krepšininkas.png"/>
                          <pic:cNvPicPr>
                            <a:picLocks noChangeAspect="1" noChangeArrowheads="1"/>
                          </pic:cNvPicPr>
                        </pic:nvPicPr>
                        <pic:blipFill>
                          <a:blip r:embed="rId37" cstate="print"/>
                          <a:srcRect/>
                          <a:stretch>
                            <a:fillRect/>
                          </a:stretch>
                        </pic:blipFill>
                        <pic:spPr bwMode="auto">
                          <a:xfrm>
                            <a:off x="0" y="0"/>
                            <a:ext cx="718185" cy="718185"/>
                          </a:xfrm>
                          <a:prstGeom prst="rect">
                            <a:avLst/>
                          </a:prstGeom>
                          <a:noFill/>
                          <a:ln w="9525">
                            <a:noFill/>
                            <a:miter lim="800000"/>
                            <a:headEnd/>
                            <a:tailEnd/>
                          </a:ln>
                        </pic:spPr>
                      </pic:pic>
                    </a:graphicData>
                  </a:graphic>
                </wp:inline>
              </w:drawing>
            </w:r>
          </w:p>
        </w:tc>
        <w:tc>
          <w:tcPr>
            <w:tcW w:w="8731" w:type="dxa"/>
          </w:tcPr>
          <w:p w:rsidR="00A515B7" w:rsidRDefault="00A515B7" w:rsidP="00A515B7">
            <w:pPr>
              <w:rPr>
                <w:rFonts w:ascii="Times New Roman" w:hAnsi="Times New Roman" w:cs="Times New Roman"/>
              </w:rPr>
            </w:pPr>
          </w:p>
          <w:p w:rsidR="00A515B7" w:rsidRDefault="00A515B7" w:rsidP="00A515B7">
            <w:pPr>
              <w:rPr>
                <w:rFonts w:ascii="Times New Roman" w:hAnsi="Times New Roman" w:cs="Times New Roman"/>
              </w:rPr>
            </w:pPr>
            <w:r>
              <w:rPr>
                <w:rFonts w:ascii="Times New Roman" w:hAnsi="Times New Roman" w:cs="Times New Roman"/>
              </w:rPr>
              <w:t>............................................</w:t>
            </w:r>
          </w:p>
          <w:p w:rsidR="00A515B7" w:rsidRDefault="00A515B7" w:rsidP="00A515B7">
            <w:pPr>
              <w:rPr>
                <w:rFonts w:ascii="Times New Roman" w:hAnsi="Times New Roman" w:cs="Times New Roman"/>
              </w:rPr>
            </w:pPr>
          </w:p>
        </w:tc>
      </w:tr>
    </w:tbl>
    <w:p w:rsidR="006305BA" w:rsidRDefault="006305BA" w:rsidP="006305BA">
      <w:pPr>
        <w:spacing w:after="0"/>
        <w:rPr>
          <w:rFonts w:ascii="Times New Roman" w:hAnsi="Times New Roman" w:cs="Times New Roman"/>
        </w:rPr>
      </w:pPr>
      <w:r>
        <w:rPr>
          <w:rFonts w:ascii="Times New Roman" w:hAnsi="Times New Roman" w:cs="Times New Roman"/>
        </w:rPr>
        <w:lastRenderedPageBreak/>
        <w:t>2</w:t>
      </w:r>
      <w:r w:rsidR="00A515B7">
        <w:rPr>
          <w:rFonts w:ascii="Times New Roman" w:hAnsi="Times New Roman" w:cs="Times New Roman"/>
        </w:rPr>
        <w:t>1</w:t>
      </w:r>
      <w:r>
        <w:rPr>
          <w:rFonts w:ascii="Times New Roman" w:hAnsi="Times New Roman" w:cs="Times New Roman"/>
        </w:rPr>
        <w:t>. Vienam kūnui veikiant kitą, atsiradusi jėga gali būti naudinga arba žalinga.</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7313"/>
      </w:tblGrid>
      <w:tr w:rsidR="006305BA" w:rsidTr="00B2785A">
        <w:tc>
          <w:tcPr>
            <w:tcW w:w="3369" w:type="dxa"/>
          </w:tcPr>
          <w:p w:rsidR="006305BA" w:rsidRDefault="00616CC0" w:rsidP="00B2785A">
            <w:pPr>
              <w:rPr>
                <w:rFonts w:ascii="Times New Roman" w:hAnsi="Times New Roman" w:cs="Times New Roman"/>
              </w:rPr>
            </w:pPr>
            <w:r>
              <w:rPr>
                <w:rFonts w:ascii="Times New Roman" w:hAnsi="Times New Roman" w:cs="Times New Roman"/>
                <w:noProof/>
              </w:rPr>
              <w:drawing>
                <wp:inline distT="0" distB="0" distL="0" distR="0">
                  <wp:extent cx="1650100" cy="1095535"/>
                  <wp:effectExtent l="19050" t="0" r="7250" b="0"/>
                  <wp:docPr id="17" name="Picture 1" descr="C:\Users\Birutė\Desktop\Paveiksl pamokoms\rat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utė\Desktop\Paveiksl pamokoms\ratas2.jpg"/>
                          <pic:cNvPicPr>
                            <a:picLocks noChangeAspect="1" noChangeArrowheads="1"/>
                          </pic:cNvPicPr>
                        </pic:nvPicPr>
                        <pic:blipFill>
                          <a:blip r:embed="rId38" cstate="print"/>
                          <a:srcRect/>
                          <a:stretch>
                            <a:fillRect/>
                          </a:stretch>
                        </pic:blipFill>
                        <pic:spPr bwMode="auto">
                          <a:xfrm>
                            <a:off x="0" y="0"/>
                            <a:ext cx="1654334" cy="1098346"/>
                          </a:xfrm>
                          <a:prstGeom prst="rect">
                            <a:avLst/>
                          </a:prstGeom>
                          <a:noFill/>
                          <a:ln w="9525">
                            <a:noFill/>
                            <a:miter lim="800000"/>
                            <a:headEnd/>
                            <a:tailEnd/>
                          </a:ln>
                        </pic:spPr>
                      </pic:pic>
                    </a:graphicData>
                  </a:graphic>
                </wp:inline>
              </w:drawing>
            </w:r>
          </w:p>
        </w:tc>
        <w:tc>
          <w:tcPr>
            <w:tcW w:w="7313" w:type="dxa"/>
          </w:tcPr>
          <w:p w:rsidR="00616CC0" w:rsidRDefault="006305BA" w:rsidP="00B2785A">
            <w:pPr>
              <w:rPr>
                <w:rFonts w:ascii="Times New Roman" w:eastAsia="Times New Roman" w:hAnsi="Times New Roman" w:cs="Times New Roman"/>
                <w:sz w:val="24"/>
                <w:szCs w:val="24"/>
              </w:rPr>
            </w:pPr>
            <w:r>
              <w:rPr>
                <w:rFonts w:ascii="Times New Roman" w:hAnsi="Times New Roman" w:cs="Times New Roman"/>
              </w:rPr>
              <w:t>2</w:t>
            </w:r>
            <w:r w:rsidR="00A515B7">
              <w:rPr>
                <w:rFonts w:ascii="Times New Roman" w:hAnsi="Times New Roman" w:cs="Times New Roman"/>
              </w:rPr>
              <w:t>1</w:t>
            </w:r>
            <w:r>
              <w:rPr>
                <w:rFonts w:ascii="Times New Roman" w:hAnsi="Times New Roman" w:cs="Times New Roman"/>
              </w:rPr>
              <w:t xml:space="preserve">.1 Įvardyk jėgos rūšį, </w:t>
            </w:r>
            <w:r w:rsidR="00616CC0">
              <w:rPr>
                <w:rFonts w:ascii="Times New Roman" w:hAnsi="Times New Roman" w:cs="Times New Roman"/>
              </w:rPr>
              <w:t>kuri atsiranda dviračio ratui sukantis ant ašies?</w:t>
            </w:r>
          </w:p>
          <w:p w:rsidR="006305BA" w:rsidRDefault="00616CC0" w:rsidP="00B2785A">
            <w:pPr>
              <w:rPr>
                <w:rFonts w:ascii="Times New Roman" w:eastAsia="Times New Roman" w:hAnsi="Times New Roman" w:cs="Times New Roman"/>
                <w:b/>
                <w:i/>
                <w:color w:val="FF0000"/>
                <w:sz w:val="24"/>
                <w:szCs w:val="24"/>
              </w:rPr>
            </w:pPr>
            <w:r>
              <w:rPr>
                <w:rFonts w:ascii="Times New Roman" w:eastAsia="Times New Roman" w:hAnsi="Times New Roman" w:cs="Times New Roman"/>
                <w:sz w:val="24"/>
                <w:szCs w:val="24"/>
              </w:rPr>
              <w:t xml:space="preserve">                                                                                               </w:t>
            </w:r>
            <w:r w:rsidR="006305BA" w:rsidRPr="00EF5516">
              <w:rPr>
                <w:rFonts w:ascii="Times New Roman" w:eastAsia="Times New Roman" w:hAnsi="Times New Roman" w:cs="Times New Roman"/>
                <w:b/>
                <w:i/>
                <w:color w:val="FF0000"/>
                <w:sz w:val="24"/>
                <w:szCs w:val="24"/>
              </w:rPr>
              <w:t>1 taškas</w:t>
            </w:r>
          </w:p>
          <w:p w:rsidR="006305BA" w:rsidRDefault="009C1DCB" w:rsidP="00B2785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305BA" w:rsidRPr="00616CC0" w:rsidRDefault="006305BA" w:rsidP="00B2785A">
            <w:pPr>
              <w:rPr>
                <w:rFonts w:ascii="Times New Roman" w:eastAsia="Times New Roman" w:hAnsi="Times New Roman" w:cs="Times New Roman"/>
              </w:rPr>
            </w:pPr>
            <w:r w:rsidRPr="00616CC0">
              <w:rPr>
                <w:rFonts w:ascii="Times New Roman" w:eastAsia="Times New Roman" w:hAnsi="Times New Roman" w:cs="Times New Roman"/>
              </w:rPr>
              <w:t>2</w:t>
            </w:r>
            <w:r w:rsidR="00A515B7" w:rsidRPr="00616CC0">
              <w:rPr>
                <w:rFonts w:ascii="Times New Roman" w:eastAsia="Times New Roman" w:hAnsi="Times New Roman" w:cs="Times New Roman"/>
              </w:rPr>
              <w:t>1</w:t>
            </w:r>
            <w:r w:rsidRPr="00616CC0">
              <w:rPr>
                <w:rFonts w:ascii="Times New Roman" w:eastAsia="Times New Roman" w:hAnsi="Times New Roman" w:cs="Times New Roman"/>
              </w:rPr>
              <w:t xml:space="preserve">.2. Tam, kad </w:t>
            </w:r>
            <w:r w:rsidR="00616CC0">
              <w:rPr>
                <w:rFonts w:ascii="Times New Roman" w:eastAsia="Times New Roman" w:hAnsi="Times New Roman" w:cs="Times New Roman"/>
              </w:rPr>
              <w:t>ratas ant ašies suktųsi lengvai</w:t>
            </w:r>
            <w:r w:rsidRPr="00616CC0">
              <w:rPr>
                <w:rFonts w:ascii="Times New Roman" w:eastAsia="Times New Roman" w:hAnsi="Times New Roman" w:cs="Times New Roman"/>
              </w:rPr>
              <w:t xml:space="preserve">, reikia mažinti ar didinti tarp </w:t>
            </w:r>
            <w:r w:rsidR="00616CC0">
              <w:rPr>
                <w:rFonts w:ascii="Times New Roman" w:eastAsia="Times New Roman" w:hAnsi="Times New Roman" w:cs="Times New Roman"/>
              </w:rPr>
              <w:t>ašies ir rato</w:t>
            </w:r>
            <w:r w:rsidRPr="00616CC0">
              <w:rPr>
                <w:rFonts w:ascii="Times New Roman" w:eastAsia="Times New Roman" w:hAnsi="Times New Roman" w:cs="Times New Roman"/>
              </w:rPr>
              <w:t xml:space="preserve"> atsiradusią jėgą? Pasiūlyk būdą – kaip?                              </w:t>
            </w:r>
            <w:r w:rsidRPr="00616CC0">
              <w:rPr>
                <w:rFonts w:ascii="Times New Roman" w:eastAsia="Times New Roman" w:hAnsi="Times New Roman" w:cs="Times New Roman"/>
                <w:b/>
                <w:i/>
                <w:color w:val="FF0000"/>
              </w:rPr>
              <w:t>1 taškas</w:t>
            </w:r>
          </w:p>
          <w:p w:rsidR="006305BA" w:rsidRPr="006305BA" w:rsidRDefault="006305BA" w:rsidP="00B2785A">
            <w:pPr>
              <w:rPr>
                <w:rFonts w:ascii="Times New Roman" w:eastAsia="Times New Roman" w:hAnsi="Times New Roman" w:cs="Times New Roman"/>
                <w:sz w:val="24"/>
                <w:szCs w:val="24"/>
              </w:rPr>
            </w:pPr>
            <w:r w:rsidRPr="00616CC0">
              <w:rPr>
                <w:rFonts w:ascii="Times New Roman" w:eastAsia="Times New Roman" w:hAnsi="Times New Roman" w:cs="Times New Roman"/>
              </w:rPr>
              <w:t>...................................................................................................................</w:t>
            </w:r>
          </w:p>
        </w:tc>
      </w:tr>
    </w:tbl>
    <w:p w:rsidR="00467C95" w:rsidRDefault="00467C95" w:rsidP="000677BF">
      <w:pPr>
        <w:spacing w:after="0" w:line="240" w:lineRule="auto"/>
        <w:rPr>
          <w:rFonts w:ascii="Times New Roman" w:eastAsia="Calibri" w:hAnsi="Times New Roman"/>
          <w:lang w:eastAsia="en-US"/>
        </w:rPr>
      </w:pPr>
    </w:p>
    <w:p w:rsidR="004E329D" w:rsidRPr="00C1620F" w:rsidRDefault="008658DB" w:rsidP="000677BF">
      <w:pPr>
        <w:spacing w:after="0" w:line="240" w:lineRule="auto"/>
        <w:rPr>
          <w:rFonts w:ascii="Times New Roman" w:eastAsia="Calibri" w:hAnsi="Times New Roman"/>
          <w:lang w:eastAsia="en-US"/>
        </w:rPr>
      </w:pPr>
      <w:r>
        <w:rPr>
          <w:rFonts w:ascii="Times New Roman" w:eastAsia="Calibri" w:hAnsi="Times New Roman"/>
          <w:lang w:eastAsia="en-US"/>
        </w:rPr>
        <w:t>2</w:t>
      </w:r>
      <w:r w:rsidR="00A515B7">
        <w:rPr>
          <w:rFonts w:ascii="Times New Roman" w:eastAsia="Calibri" w:hAnsi="Times New Roman"/>
          <w:lang w:eastAsia="en-US"/>
        </w:rPr>
        <w:t>2</w:t>
      </w:r>
      <w:r>
        <w:rPr>
          <w:rFonts w:ascii="Times New Roman" w:eastAsia="Calibri" w:hAnsi="Times New Roman"/>
          <w:lang w:eastAsia="en-US"/>
        </w:rPr>
        <w:t>. Gamtoje rasime įvairių gyvūnų veiklos pėdsakų: išaižytų kankorėžių, po kelmu paslėptų gilių, jaunų pušų ir eglių nukąstomis viršūnėmis</w:t>
      </w:r>
      <w:r w:rsidR="00BB19C8">
        <w:rPr>
          <w:rFonts w:ascii="Times New Roman" w:eastAsia="Calibri" w:hAnsi="Times New Roman"/>
          <w:lang w:eastAsia="en-US"/>
        </w:rPr>
        <w:t>.</w:t>
      </w:r>
      <w:r w:rsidR="00CD1BAF">
        <w:rPr>
          <w:rFonts w:ascii="Times New Roman" w:eastAsia="Calibri" w:hAnsi="Times New Roman"/>
          <w:lang w:eastAsia="en-US"/>
        </w:rPr>
        <w:t xml:space="preserve"> Kokių tai gyvūnų veiklos pėdsakai?</w:t>
      </w:r>
      <w:r w:rsidR="00CD1BAF">
        <w:rPr>
          <w:rFonts w:ascii="Times New Roman" w:eastAsia="Calibri" w:hAnsi="Times New Roman"/>
          <w:lang w:eastAsia="en-US"/>
        </w:rPr>
        <w:tab/>
      </w:r>
      <w:r w:rsidR="00CD1BAF">
        <w:rPr>
          <w:rFonts w:ascii="Times New Roman" w:eastAsia="Calibri" w:hAnsi="Times New Roman"/>
          <w:lang w:eastAsia="en-US"/>
        </w:rPr>
        <w:tab/>
      </w:r>
      <w:r w:rsidR="00CD1BAF">
        <w:rPr>
          <w:rFonts w:ascii="Times New Roman" w:eastAsia="Calibri" w:hAnsi="Times New Roman"/>
          <w:lang w:eastAsia="en-US"/>
        </w:rPr>
        <w:tab/>
      </w:r>
      <w:r w:rsidR="00CD1BAF" w:rsidRPr="00EF5516">
        <w:rPr>
          <w:rFonts w:ascii="Times New Roman" w:hAnsi="Times New Roman"/>
          <w:b/>
          <w:i/>
          <w:color w:val="FF0000"/>
          <w:sz w:val="24"/>
          <w:szCs w:val="24"/>
        </w:rPr>
        <w:t>1 taškas</w:t>
      </w:r>
    </w:p>
    <w:p w:rsidR="00CD1BAF" w:rsidRPr="00C1620F" w:rsidRDefault="00CD1BAF" w:rsidP="00CD1BAF">
      <w:pPr>
        <w:spacing w:after="0" w:line="240" w:lineRule="auto"/>
        <w:rPr>
          <w:rFonts w:ascii="Times New Roman" w:eastAsia="Calibri" w:hAnsi="Times New Roman"/>
          <w:lang w:eastAsia="en-US"/>
        </w:rPr>
      </w:pPr>
      <w:r>
        <w:rPr>
          <w:rFonts w:ascii="Times New Roman" w:eastAsia="Calibri" w:hAnsi="Times New Roman"/>
          <w:i/>
          <w:lang w:eastAsia="en-US"/>
        </w:rPr>
        <w:t xml:space="preserve">      </w:t>
      </w:r>
      <w:r w:rsidRPr="00C1620F">
        <w:rPr>
          <w:rFonts w:ascii="Times New Roman" w:eastAsia="Calibri" w:hAnsi="Times New Roman"/>
          <w:i/>
          <w:lang w:eastAsia="en-US"/>
        </w:rPr>
        <w:t xml:space="preserve">○ - </w:t>
      </w:r>
      <w:r>
        <w:rPr>
          <w:rFonts w:ascii="Times New Roman" w:eastAsia="Calibri" w:hAnsi="Times New Roman"/>
          <w:i/>
          <w:lang w:eastAsia="en-US"/>
        </w:rPr>
        <w:t>skaidytojų</w:t>
      </w:r>
      <w:r w:rsidRPr="00C1620F">
        <w:rPr>
          <w:rFonts w:ascii="Times New Roman" w:eastAsia="Calibri" w:hAnsi="Times New Roman"/>
          <w:i/>
          <w:lang w:eastAsia="en-US"/>
        </w:rPr>
        <w:t xml:space="preserve">;  </w:t>
      </w:r>
      <w:r>
        <w:rPr>
          <w:rFonts w:ascii="Times New Roman" w:eastAsia="Calibri" w:hAnsi="Times New Roman"/>
          <w:i/>
          <w:lang w:eastAsia="en-US"/>
        </w:rPr>
        <w:t xml:space="preserve">      </w:t>
      </w:r>
      <w:r w:rsidRPr="00C1620F">
        <w:rPr>
          <w:rFonts w:ascii="Times New Roman" w:eastAsia="Calibri" w:hAnsi="Times New Roman"/>
          <w:i/>
          <w:lang w:eastAsia="en-US"/>
        </w:rPr>
        <w:t xml:space="preserve">   ○ - </w:t>
      </w:r>
      <w:r>
        <w:rPr>
          <w:rFonts w:ascii="Times New Roman" w:eastAsia="Calibri" w:hAnsi="Times New Roman"/>
          <w:i/>
          <w:lang w:eastAsia="en-US"/>
        </w:rPr>
        <w:t>plėšrūnų</w:t>
      </w:r>
      <w:r w:rsidRPr="00C1620F">
        <w:rPr>
          <w:rFonts w:ascii="Times New Roman" w:eastAsia="Calibri" w:hAnsi="Times New Roman"/>
          <w:i/>
          <w:lang w:eastAsia="en-US"/>
        </w:rPr>
        <w:t xml:space="preserve">; </w:t>
      </w:r>
      <w:r>
        <w:rPr>
          <w:rFonts w:ascii="Times New Roman" w:eastAsia="Calibri" w:hAnsi="Times New Roman"/>
          <w:i/>
          <w:lang w:eastAsia="en-US"/>
        </w:rPr>
        <w:t xml:space="preserve">            </w:t>
      </w:r>
      <w:r w:rsidRPr="00C1620F">
        <w:rPr>
          <w:rFonts w:ascii="Times New Roman" w:eastAsia="Calibri" w:hAnsi="Times New Roman"/>
          <w:i/>
          <w:lang w:eastAsia="en-US"/>
        </w:rPr>
        <w:t xml:space="preserve">○ - </w:t>
      </w:r>
      <w:r>
        <w:rPr>
          <w:rFonts w:ascii="Times New Roman" w:eastAsia="Calibri" w:hAnsi="Times New Roman"/>
          <w:i/>
          <w:lang w:eastAsia="en-US"/>
        </w:rPr>
        <w:t xml:space="preserve">parazitų;      </w:t>
      </w:r>
      <w:r w:rsidRPr="00C1620F">
        <w:rPr>
          <w:rFonts w:ascii="Times New Roman" w:eastAsia="Calibri" w:hAnsi="Times New Roman"/>
          <w:i/>
          <w:lang w:eastAsia="en-US"/>
        </w:rPr>
        <w:t xml:space="preserve">     ○ - </w:t>
      </w:r>
      <w:r>
        <w:rPr>
          <w:rFonts w:ascii="Times New Roman" w:eastAsia="Calibri" w:hAnsi="Times New Roman"/>
          <w:i/>
          <w:lang w:eastAsia="en-US"/>
        </w:rPr>
        <w:t>augalėdžių</w:t>
      </w:r>
      <w:r w:rsidRPr="00C1620F">
        <w:rPr>
          <w:rFonts w:ascii="Times New Roman" w:eastAsia="Calibri" w:hAnsi="Times New Roman"/>
          <w:i/>
          <w:lang w:eastAsia="en-US"/>
        </w:rPr>
        <w:t>.</w:t>
      </w:r>
    </w:p>
    <w:p w:rsidR="00BB19C8" w:rsidRDefault="00BB19C8" w:rsidP="00582D28">
      <w:pPr>
        <w:spacing w:after="0"/>
        <w:rPr>
          <w:rFonts w:ascii="Times New Roman" w:eastAsia="Calibri" w:hAnsi="Times New Roman" w:cs="Times New Roman"/>
        </w:rPr>
      </w:pPr>
    </w:p>
    <w:p w:rsidR="00582D28" w:rsidRPr="00FE5E24" w:rsidRDefault="00FE5E24" w:rsidP="00582D28">
      <w:pPr>
        <w:spacing w:after="0"/>
        <w:rPr>
          <w:rFonts w:ascii="Times New Roman" w:hAnsi="Times New Roman" w:cs="Times New Roman"/>
          <w:bCs/>
          <w:noProof/>
          <w:color w:val="999999"/>
        </w:rPr>
      </w:pPr>
      <w:r w:rsidRPr="00FE5E24">
        <w:rPr>
          <w:rFonts w:ascii="Times New Roman" w:eastAsia="Calibri" w:hAnsi="Times New Roman" w:cs="Times New Roman"/>
        </w:rPr>
        <w:t>2</w:t>
      </w:r>
      <w:r w:rsidR="00A515B7">
        <w:rPr>
          <w:rFonts w:ascii="Times New Roman" w:eastAsia="Calibri" w:hAnsi="Times New Roman" w:cs="Times New Roman"/>
        </w:rPr>
        <w:t>3</w:t>
      </w:r>
      <w:r w:rsidRPr="00FE5E24">
        <w:rPr>
          <w:rFonts w:ascii="Times New Roman" w:eastAsia="Calibri" w:hAnsi="Times New Roman" w:cs="Times New Roman"/>
          <w:b/>
        </w:rPr>
        <w:t>.„MEDIS – AVILYS“</w:t>
      </w:r>
      <w:r w:rsidRPr="00FE5E24">
        <w:rPr>
          <w:rFonts w:ascii="Times New Roman" w:eastAsia="Calibri" w:hAnsi="Times New Roman" w:cs="Times New Roman"/>
          <w:i/>
        </w:rPr>
        <w:t>(Perskaityk tekstą ir atlik užduotis)</w:t>
      </w:r>
      <w:r w:rsidRPr="00FE5E24">
        <w:rPr>
          <w:rFonts w:ascii="Times New Roman" w:eastAsia="Calibri" w:hAnsi="Times New Roman" w:cs="Times New Roman"/>
        </w:rPr>
        <w:t>:</w:t>
      </w:r>
      <w:r w:rsidR="006034CF" w:rsidRPr="00FE5E24">
        <w:rPr>
          <w:rFonts w:ascii="Times New Roman" w:hAnsi="Times New Roman" w:cs="Times New Roman"/>
          <w:noProof/>
        </w:rPr>
        <w:drawing>
          <wp:anchor distT="0" distB="0" distL="114300" distR="114300" simplePos="0" relativeHeight="251667456" behindDoc="1" locked="0" layoutInCell="1" allowOverlap="1">
            <wp:simplePos x="0" y="0"/>
            <wp:positionH relativeFrom="column">
              <wp:posOffset>19050</wp:posOffset>
            </wp:positionH>
            <wp:positionV relativeFrom="paragraph">
              <wp:posOffset>228600</wp:posOffset>
            </wp:positionV>
            <wp:extent cx="1419225" cy="1952625"/>
            <wp:effectExtent l="19050" t="0" r="9525" b="0"/>
            <wp:wrapTight wrapText="bothSides">
              <wp:wrapPolygon edited="0">
                <wp:start x="-290" y="0"/>
                <wp:lineTo x="-290" y="21495"/>
                <wp:lineTo x="21745" y="21495"/>
                <wp:lineTo x="21745" y="0"/>
                <wp:lineTo x="-290" y="0"/>
              </wp:wrapPolygon>
            </wp:wrapTight>
            <wp:docPr id="18" name="Picture 1" descr="F:\Tilia cordata nuotraukos\Tilia cordata V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lia cordata nuotraukos\Tilia cordata VI 1.jpg"/>
                    <pic:cNvPicPr>
                      <a:picLocks noChangeAspect="1" noChangeArrowheads="1"/>
                    </pic:cNvPicPr>
                  </pic:nvPicPr>
                  <pic:blipFill>
                    <a:blip r:embed="rId39" cstate="print"/>
                    <a:srcRect/>
                    <a:stretch>
                      <a:fillRect/>
                    </a:stretch>
                  </pic:blipFill>
                  <pic:spPr bwMode="auto">
                    <a:xfrm>
                      <a:off x="0" y="0"/>
                      <a:ext cx="1419225" cy="1952625"/>
                    </a:xfrm>
                    <a:prstGeom prst="rect">
                      <a:avLst/>
                    </a:prstGeom>
                    <a:noFill/>
                    <a:ln w="9525">
                      <a:noFill/>
                      <a:miter lim="800000"/>
                      <a:headEnd/>
                      <a:tailEnd/>
                    </a:ln>
                  </pic:spPr>
                </pic:pic>
              </a:graphicData>
            </a:graphic>
          </wp:anchor>
        </w:drawing>
      </w:r>
    </w:p>
    <w:p w:rsidR="000677BF" w:rsidRPr="00E76655" w:rsidRDefault="000677BF" w:rsidP="000677BF">
      <w:pPr>
        <w:spacing w:after="0" w:line="240" w:lineRule="auto"/>
        <w:ind w:left="360"/>
        <w:jc w:val="both"/>
        <w:rPr>
          <w:rFonts w:ascii="Times New Roman" w:eastAsia="Calibri" w:hAnsi="Times New Roman"/>
          <w:sz w:val="20"/>
          <w:szCs w:val="20"/>
          <w:lang w:eastAsia="en-US"/>
        </w:rPr>
      </w:pPr>
      <w:r w:rsidRPr="00E76655">
        <w:rPr>
          <w:rFonts w:ascii="Times New Roman" w:eastAsia="Calibri" w:hAnsi="Times New Roman"/>
          <w:sz w:val="20"/>
          <w:szCs w:val="20"/>
          <w:lang w:eastAsia="en-US"/>
        </w:rPr>
        <w:t>Kai birželio pabaigoje didžiulis medis apsipila gelsvai žaliais žiedais, visa pamiškė persisunkia medumi. Vidurdienį visas medis ūžia kaip avilys. Apskaičiuota, kad iš „medžio avilio“ gaunama daugiau medaus nei iš hektaro grikių. Šis medis aviliu gali būti ir tiesiogine prasme – dažnai jo drevėse susimeta bičių spiečiai.</w:t>
      </w:r>
    </w:p>
    <w:p w:rsidR="000677BF" w:rsidRPr="00E76655" w:rsidRDefault="000677BF" w:rsidP="000677BF">
      <w:pPr>
        <w:spacing w:after="0" w:line="240" w:lineRule="auto"/>
        <w:ind w:left="360"/>
        <w:jc w:val="both"/>
        <w:rPr>
          <w:rFonts w:ascii="Times New Roman" w:eastAsia="Calibri" w:hAnsi="Times New Roman"/>
          <w:sz w:val="20"/>
          <w:szCs w:val="20"/>
          <w:lang w:eastAsia="en-US"/>
        </w:rPr>
      </w:pPr>
      <w:r w:rsidRPr="00E76655">
        <w:rPr>
          <w:rFonts w:ascii="Times New Roman" w:eastAsia="Calibri" w:hAnsi="Times New Roman"/>
          <w:sz w:val="20"/>
          <w:szCs w:val="20"/>
          <w:lang w:eastAsia="en-US"/>
        </w:rPr>
        <w:t xml:space="preserve">Iš 60 pasaulyje esančių šio medžio rūšių Lietuvoje savaime auga tik viena </w:t>
      </w:r>
      <w:r w:rsidR="009F6C9B">
        <w:rPr>
          <w:rFonts w:ascii="Times New Roman" w:eastAsia="Calibri" w:hAnsi="Times New Roman"/>
          <w:sz w:val="20"/>
          <w:szCs w:val="20"/>
          <w:lang w:eastAsia="en-US"/>
        </w:rPr>
        <w:t>–</w:t>
      </w:r>
      <w:proofErr w:type="spellStart"/>
      <w:r w:rsidRPr="00E76655">
        <w:rPr>
          <w:rFonts w:ascii="Times New Roman" w:eastAsia="Calibri" w:hAnsi="Times New Roman"/>
          <w:b/>
          <w:i/>
          <w:sz w:val="20"/>
          <w:szCs w:val="20"/>
          <w:lang w:eastAsia="en-US"/>
        </w:rPr>
        <w:t>Tilia</w:t>
      </w:r>
      <w:proofErr w:type="spellEnd"/>
      <w:r w:rsidR="009F6C9B">
        <w:rPr>
          <w:rFonts w:ascii="Times New Roman" w:eastAsia="Calibri" w:hAnsi="Times New Roman"/>
          <w:b/>
          <w:i/>
          <w:sz w:val="20"/>
          <w:szCs w:val="20"/>
          <w:lang w:eastAsia="en-US"/>
        </w:rPr>
        <w:t xml:space="preserve"> </w:t>
      </w:r>
      <w:proofErr w:type="spellStart"/>
      <w:r w:rsidRPr="00E76655">
        <w:rPr>
          <w:rFonts w:ascii="Times New Roman" w:eastAsia="Calibri" w:hAnsi="Times New Roman"/>
          <w:b/>
          <w:i/>
          <w:sz w:val="20"/>
          <w:szCs w:val="20"/>
          <w:lang w:eastAsia="en-US"/>
        </w:rPr>
        <w:t>cordata</w:t>
      </w:r>
      <w:proofErr w:type="spellEnd"/>
      <w:r w:rsidRPr="00E76655">
        <w:rPr>
          <w:rFonts w:ascii="Times New Roman" w:eastAsia="Calibri" w:hAnsi="Times New Roman"/>
          <w:i/>
          <w:sz w:val="20"/>
          <w:szCs w:val="20"/>
          <w:lang w:eastAsia="en-US"/>
        </w:rPr>
        <w:t>.</w:t>
      </w:r>
      <w:r w:rsidRPr="00E76655">
        <w:rPr>
          <w:rFonts w:ascii="Times New Roman" w:eastAsia="Calibri" w:hAnsi="Times New Roman"/>
          <w:sz w:val="20"/>
          <w:szCs w:val="20"/>
          <w:lang w:eastAsia="en-US"/>
        </w:rPr>
        <w:t xml:space="preserve"> Šio medžio lapai apskritoki, širdiški (lotyniškas rūšies pavadinimas </w:t>
      </w:r>
      <w:proofErr w:type="spellStart"/>
      <w:r w:rsidRPr="00E76655">
        <w:rPr>
          <w:rFonts w:ascii="Times New Roman" w:eastAsia="Calibri" w:hAnsi="Times New Roman"/>
          <w:i/>
          <w:sz w:val="20"/>
          <w:szCs w:val="20"/>
          <w:lang w:eastAsia="en-US"/>
        </w:rPr>
        <w:t>cordata</w:t>
      </w:r>
      <w:proofErr w:type="spellEnd"/>
      <w:r w:rsidRPr="00E76655">
        <w:rPr>
          <w:rFonts w:ascii="Times New Roman" w:eastAsia="Calibri" w:hAnsi="Times New Roman"/>
          <w:sz w:val="20"/>
          <w:szCs w:val="20"/>
          <w:lang w:eastAsia="en-US"/>
        </w:rPr>
        <w:t xml:space="preserve"> reiškia „širdies forma“; žiedeliai smulkūs, po 3-7 susitelk</w:t>
      </w:r>
      <w:r>
        <w:rPr>
          <w:rFonts w:ascii="Times New Roman" w:eastAsia="Calibri" w:hAnsi="Times New Roman"/>
          <w:sz w:val="20"/>
          <w:szCs w:val="20"/>
          <w:lang w:eastAsia="en-US"/>
        </w:rPr>
        <w:t>ę</w:t>
      </w:r>
      <w:r w:rsidRPr="00E76655">
        <w:rPr>
          <w:rFonts w:ascii="Times New Roman" w:eastAsia="Calibri" w:hAnsi="Times New Roman"/>
          <w:sz w:val="20"/>
          <w:szCs w:val="20"/>
          <w:lang w:eastAsia="en-US"/>
        </w:rPr>
        <w:t xml:space="preserve"> į žiedyną; prie žiedynkočio prilipęs „liežuvėlis“ – pailgas spa</w:t>
      </w:r>
      <w:r>
        <w:rPr>
          <w:rFonts w:ascii="Times New Roman" w:eastAsia="Calibri" w:hAnsi="Times New Roman"/>
          <w:sz w:val="20"/>
          <w:szCs w:val="20"/>
          <w:lang w:eastAsia="en-US"/>
        </w:rPr>
        <w:t>r</w:t>
      </w:r>
      <w:r w:rsidRPr="00E76655">
        <w:rPr>
          <w:rFonts w:ascii="Times New Roman" w:eastAsia="Calibri" w:hAnsi="Times New Roman"/>
          <w:sz w:val="20"/>
          <w:szCs w:val="20"/>
          <w:lang w:eastAsia="en-US"/>
        </w:rPr>
        <w:t xml:space="preserve">nelis, vadinamas </w:t>
      </w:r>
      <w:proofErr w:type="spellStart"/>
      <w:r w:rsidRPr="00E76655">
        <w:rPr>
          <w:rFonts w:ascii="Times New Roman" w:eastAsia="Calibri" w:hAnsi="Times New Roman"/>
          <w:sz w:val="20"/>
          <w:szCs w:val="20"/>
          <w:lang w:eastAsia="en-US"/>
        </w:rPr>
        <w:t>pažiedlapiu</w:t>
      </w:r>
      <w:proofErr w:type="spellEnd"/>
      <w:r w:rsidRPr="00E76655">
        <w:rPr>
          <w:rFonts w:ascii="Times New Roman" w:eastAsia="Calibri" w:hAnsi="Times New Roman"/>
          <w:sz w:val="20"/>
          <w:szCs w:val="20"/>
          <w:lang w:eastAsia="en-US"/>
        </w:rPr>
        <w:t xml:space="preserve"> (manoma, kad iš čia kilęs lotyniškas medžio pavadinimas </w:t>
      </w:r>
      <w:proofErr w:type="spellStart"/>
      <w:r w:rsidRPr="00E76655">
        <w:rPr>
          <w:rFonts w:ascii="Times New Roman" w:eastAsia="Calibri" w:hAnsi="Times New Roman"/>
          <w:i/>
          <w:sz w:val="20"/>
          <w:szCs w:val="20"/>
          <w:lang w:eastAsia="en-US"/>
        </w:rPr>
        <w:t>Tilia</w:t>
      </w:r>
      <w:proofErr w:type="spellEnd"/>
      <w:r w:rsidRPr="00E76655">
        <w:rPr>
          <w:rFonts w:ascii="Times New Roman" w:eastAsia="Calibri" w:hAnsi="Times New Roman"/>
          <w:sz w:val="20"/>
          <w:szCs w:val="20"/>
          <w:lang w:eastAsia="en-US"/>
        </w:rPr>
        <w:t xml:space="preserve"> – „sparnuotoji“).</w:t>
      </w:r>
    </w:p>
    <w:p w:rsidR="000677BF" w:rsidRPr="00E76655" w:rsidRDefault="000677BF" w:rsidP="000677BF">
      <w:pPr>
        <w:spacing w:after="0" w:line="240" w:lineRule="auto"/>
        <w:ind w:left="360"/>
        <w:jc w:val="both"/>
        <w:rPr>
          <w:rFonts w:ascii="Times New Roman" w:eastAsia="Calibri" w:hAnsi="Times New Roman"/>
          <w:sz w:val="20"/>
          <w:szCs w:val="20"/>
          <w:lang w:eastAsia="en-US"/>
        </w:rPr>
      </w:pPr>
      <w:r w:rsidRPr="00E76655">
        <w:rPr>
          <w:rFonts w:ascii="Times New Roman" w:eastAsia="Calibri" w:hAnsi="Times New Roman"/>
          <w:sz w:val="20"/>
          <w:szCs w:val="20"/>
          <w:lang w:eastAsia="en-US"/>
        </w:rPr>
        <w:t>Tikriausiai visi esame rinkę šio medžio žiedus, kurių arbata turi gydomųjų savybių. Senovės lietuviai šį medį laikė meilės deivės Mildos medžiu. Šio medžio mediena – minkšta, lengva, balta, bekvapė. Liaudies meistrų naudojama drožiniams bei skaptavimo darbams.</w:t>
      </w:r>
    </w:p>
    <w:p w:rsidR="000677BF" w:rsidRPr="00ED500E" w:rsidRDefault="00706D38" w:rsidP="000677BF">
      <w:pPr>
        <w:spacing w:after="0" w:line="240" w:lineRule="auto"/>
        <w:jc w:val="both"/>
        <w:rPr>
          <w:rFonts w:ascii="Times New Roman" w:eastAsia="Calibri" w:hAnsi="Times New Roman"/>
          <w:i/>
          <w:sz w:val="20"/>
          <w:szCs w:val="20"/>
          <w:lang w:eastAsia="en-US"/>
        </w:rPr>
      </w:pPr>
      <w:r>
        <w:rPr>
          <w:rFonts w:ascii="Times New Roman" w:eastAsia="Calibri" w:hAnsi="Times New Roman"/>
          <w:sz w:val="20"/>
          <w:szCs w:val="20"/>
          <w:lang w:eastAsia="en-US"/>
        </w:rPr>
        <w:tab/>
      </w:r>
      <w:r w:rsidR="000677BF" w:rsidRPr="00E76655">
        <w:rPr>
          <w:rFonts w:ascii="Times New Roman" w:eastAsia="Calibri" w:hAnsi="Times New Roman"/>
          <w:i/>
          <w:sz w:val="20"/>
          <w:szCs w:val="20"/>
          <w:lang w:eastAsia="en-US"/>
        </w:rPr>
        <w:t>(Tekstas iš knygos</w:t>
      </w:r>
      <w:r w:rsidR="000677BF" w:rsidRPr="00E76655">
        <w:rPr>
          <w:rFonts w:ascii="Times New Roman" w:eastAsia="Calibri" w:hAnsi="Times New Roman"/>
          <w:b/>
          <w:i/>
          <w:sz w:val="20"/>
          <w:szCs w:val="20"/>
          <w:lang w:eastAsia="en-US"/>
        </w:rPr>
        <w:t xml:space="preserve"> R. </w:t>
      </w:r>
      <w:proofErr w:type="spellStart"/>
      <w:r w:rsidR="000677BF" w:rsidRPr="00E76655">
        <w:rPr>
          <w:rFonts w:ascii="Times New Roman" w:eastAsia="Calibri" w:hAnsi="Times New Roman"/>
          <w:b/>
          <w:i/>
          <w:sz w:val="20"/>
          <w:szCs w:val="20"/>
          <w:lang w:eastAsia="en-US"/>
        </w:rPr>
        <w:t>Ozolinčius</w:t>
      </w:r>
      <w:proofErr w:type="spellEnd"/>
      <w:r w:rsidR="000677BF" w:rsidRPr="00E76655">
        <w:rPr>
          <w:rFonts w:ascii="Times New Roman" w:eastAsia="Calibri" w:hAnsi="Times New Roman"/>
          <w:b/>
          <w:i/>
          <w:sz w:val="20"/>
          <w:szCs w:val="20"/>
          <w:lang w:eastAsia="en-US"/>
        </w:rPr>
        <w:t xml:space="preserve">; Mažoji dendrologija. </w:t>
      </w:r>
      <w:r w:rsidR="000677BF" w:rsidRPr="00E76655">
        <w:rPr>
          <w:rFonts w:ascii="Times New Roman" w:eastAsia="Calibri" w:hAnsi="Times New Roman"/>
          <w:i/>
          <w:sz w:val="20"/>
          <w:szCs w:val="20"/>
          <w:lang w:eastAsia="en-US"/>
        </w:rPr>
        <w:t>Leidykla „Lututė“, 2008)</w:t>
      </w:r>
    </w:p>
    <w:p w:rsidR="00FE5E24" w:rsidRDefault="00FE5E24" w:rsidP="000677BF">
      <w:pPr>
        <w:spacing w:after="0" w:line="240" w:lineRule="auto"/>
        <w:jc w:val="both"/>
        <w:rPr>
          <w:rFonts w:ascii="Times New Roman" w:eastAsia="Calibri" w:hAnsi="Times New Roman"/>
          <w:lang w:eastAsia="en-US"/>
        </w:rPr>
      </w:pPr>
    </w:p>
    <w:p w:rsidR="000677BF" w:rsidRPr="00C1620F" w:rsidRDefault="000677BF" w:rsidP="000677BF">
      <w:pPr>
        <w:spacing w:after="0" w:line="240" w:lineRule="auto"/>
        <w:jc w:val="both"/>
        <w:rPr>
          <w:rFonts w:ascii="Times New Roman" w:eastAsia="Calibri" w:hAnsi="Times New Roman"/>
          <w:lang w:eastAsia="en-US"/>
        </w:rPr>
      </w:pPr>
      <w:r w:rsidRPr="00C1620F">
        <w:rPr>
          <w:rFonts w:ascii="Times New Roman" w:eastAsia="Calibri" w:hAnsi="Times New Roman"/>
          <w:lang w:eastAsia="en-US"/>
        </w:rPr>
        <w:t>2</w:t>
      </w:r>
      <w:r w:rsidR="00A515B7">
        <w:rPr>
          <w:rFonts w:ascii="Times New Roman" w:eastAsia="Calibri" w:hAnsi="Times New Roman"/>
          <w:lang w:eastAsia="en-US"/>
        </w:rPr>
        <w:t>3</w:t>
      </w:r>
      <w:r w:rsidRPr="00C1620F">
        <w:rPr>
          <w:rFonts w:ascii="Times New Roman" w:eastAsia="Calibri" w:hAnsi="Times New Roman"/>
          <w:lang w:eastAsia="en-US"/>
        </w:rPr>
        <w:t>.1. Koks tekste minimo medžio</w:t>
      </w:r>
      <w:r w:rsidR="00CD1BAF">
        <w:rPr>
          <w:rFonts w:ascii="Times New Roman" w:eastAsia="Calibri" w:hAnsi="Times New Roman"/>
          <w:lang w:eastAsia="en-US"/>
        </w:rPr>
        <w:t xml:space="preserve"> </w:t>
      </w:r>
      <w:r w:rsidR="00CD1BAF" w:rsidRPr="00CD1BAF">
        <w:rPr>
          <w:rFonts w:ascii="Times New Roman" w:eastAsia="Calibri" w:hAnsi="Times New Roman"/>
          <w:b/>
          <w:lang w:eastAsia="en-US"/>
        </w:rPr>
        <w:t>lietuviškas</w:t>
      </w:r>
      <w:r w:rsidRPr="00C1620F">
        <w:rPr>
          <w:rFonts w:ascii="Times New Roman" w:eastAsia="Calibri" w:hAnsi="Times New Roman"/>
          <w:lang w:eastAsia="en-US"/>
        </w:rPr>
        <w:t xml:space="preserve"> pavadinimas?</w:t>
      </w:r>
      <w:r w:rsidR="00CD1BAF">
        <w:rPr>
          <w:rFonts w:ascii="Times New Roman" w:eastAsia="Calibri" w:hAnsi="Times New Roman"/>
          <w:lang w:eastAsia="en-US"/>
        </w:rPr>
        <w:tab/>
      </w:r>
      <w:r w:rsidR="00CD1BAF">
        <w:rPr>
          <w:rFonts w:ascii="Times New Roman" w:eastAsia="Calibri" w:hAnsi="Times New Roman"/>
          <w:lang w:eastAsia="en-US"/>
        </w:rPr>
        <w:tab/>
      </w:r>
      <w:r w:rsidR="00CD1BAF">
        <w:rPr>
          <w:rFonts w:ascii="Times New Roman" w:eastAsia="Calibri" w:hAnsi="Times New Roman"/>
          <w:lang w:eastAsia="en-US"/>
        </w:rPr>
        <w:tab/>
      </w:r>
      <w:r w:rsidR="00CD1BAF" w:rsidRPr="00EF5516">
        <w:rPr>
          <w:rFonts w:ascii="Times New Roman" w:hAnsi="Times New Roman"/>
          <w:b/>
          <w:i/>
          <w:color w:val="FF0000"/>
          <w:sz w:val="24"/>
          <w:szCs w:val="24"/>
        </w:rPr>
        <w:t>1 taškas</w:t>
      </w:r>
    </w:p>
    <w:p w:rsidR="000677BF" w:rsidRPr="00C1620F" w:rsidRDefault="000677BF" w:rsidP="000677BF">
      <w:pPr>
        <w:spacing w:after="0" w:line="240" w:lineRule="auto"/>
        <w:ind w:left="360"/>
        <w:jc w:val="both"/>
        <w:rPr>
          <w:rFonts w:ascii="Times New Roman" w:eastAsia="Calibri" w:hAnsi="Times New Roman"/>
          <w:i/>
          <w:lang w:eastAsia="en-US"/>
        </w:rPr>
      </w:pPr>
      <w:r w:rsidRPr="00C1620F">
        <w:rPr>
          <w:rFonts w:ascii="Times New Roman" w:eastAsia="Calibri" w:hAnsi="Times New Roman"/>
          <w:lang w:eastAsia="en-US"/>
        </w:rPr>
        <w:t>.........................................................................................</w:t>
      </w:r>
    </w:p>
    <w:p w:rsidR="000677BF" w:rsidRPr="00CD1BAF" w:rsidRDefault="000677BF" w:rsidP="000677BF">
      <w:pPr>
        <w:pStyle w:val="Sraopastraipa"/>
        <w:ind w:left="0"/>
        <w:jc w:val="both"/>
        <w:rPr>
          <w:rFonts w:eastAsia="Calibri"/>
          <w:lang w:val="lt-LT"/>
        </w:rPr>
      </w:pPr>
      <w:r w:rsidRPr="00C1620F">
        <w:rPr>
          <w:rFonts w:eastAsia="Calibri"/>
          <w:lang w:val="lt-LT"/>
        </w:rPr>
        <w:t>2</w:t>
      </w:r>
      <w:r w:rsidR="00A515B7">
        <w:rPr>
          <w:rFonts w:eastAsia="Calibri"/>
          <w:lang w:val="lt-LT"/>
        </w:rPr>
        <w:t>3</w:t>
      </w:r>
      <w:r w:rsidRPr="00C1620F">
        <w:rPr>
          <w:rFonts w:eastAsia="Calibri"/>
          <w:lang w:val="lt-LT"/>
        </w:rPr>
        <w:t xml:space="preserve">.2. Lentelėje įrašyk bent </w:t>
      </w:r>
      <w:r w:rsidRPr="00C1620F">
        <w:rPr>
          <w:rFonts w:eastAsia="Calibri"/>
          <w:b/>
          <w:lang w:val="lt-LT"/>
        </w:rPr>
        <w:t>tris</w:t>
      </w:r>
      <w:r w:rsidRPr="00C1620F">
        <w:rPr>
          <w:rFonts w:eastAsia="Calibri"/>
          <w:lang w:val="lt-LT"/>
        </w:rPr>
        <w:t xml:space="preserve"> šio medžio savybių </w:t>
      </w:r>
      <w:r w:rsidRPr="00CD1BAF">
        <w:rPr>
          <w:rFonts w:eastAsia="Calibri"/>
          <w:b/>
          <w:lang w:val="lt-LT"/>
        </w:rPr>
        <w:t>panaudojimo galimybes</w:t>
      </w:r>
      <w:r w:rsidRPr="00C1620F">
        <w:rPr>
          <w:rFonts w:eastAsia="Calibri"/>
          <w:lang w:val="lt-LT"/>
        </w:rPr>
        <w:t xml:space="preserve"> ir nurodyk </w:t>
      </w:r>
      <w:r w:rsidRPr="00CD1BAF">
        <w:rPr>
          <w:rFonts w:eastAsia="Calibri"/>
          <w:b/>
          <w:lang w:val="lt-LT"/>
        </w:rPr>
        <w:t>savybes</w:t>
      </w:r>
      <w:r w:rsidRPr="00C1620F">
        <w:rPr>
          <w:rFonts w:eastAsia="Calibri"/>
          <w:lang w:val="lt-LT"/>
        </w:rPr>
        <w:t>, kurios nulemia jų panaudojimą:</w:t>
      </w:r>
      <w:r w:rsidR="00CD1BAF">
        <w:rPr>
          <w:rFonts w:eastAsia="Calibri"/>
          <w:lang w:val="lt-LT"/>
        </w:rPr>
        <w:tab/>
      </w:r>
      <w:r w:rsidR="00CD1BAF">
        <w:rPr>
          <w:rFonts w:eastAsia="Calibri"/>
          <w:lang w:val="lt-LT"/>
        </w:rPr>
        <w:tab/>
      </w:r>
      <w:r w:rsidR="00CD1BAF">
        <w:rPr>
          <w:rFonts w:eastAsia="Calibri"/>
          <w:lang w:val="lt-LT"/>
        </w:rPr>
        <w:tab/>
      </w:r>
      <w:r w:rsidR="00CD1BAF">
        <w:rPr>
          <w:rFonts w:eastAsia="Calibri"/>
          <w:lang w:val="lt-LT"/>
        </w:rPr>
        <w:tab/>
      </w:r>
      <w:r w:rsidR="00CD1BAF">
        <w:rPr>
          <w:rFonts w:eastAsia="Calibri"/>
          <w:lang w:val="lt-LT"/>
        </w:rPr>
        <w:tab/>
      </w:r>
      <w:r w:rsidR="00CD1BAF">
        <w:rPr>
          <w:rFonts w:eastAsia="Calibri"/>
          <w:lang w:val="lt-LT"/>
        </w:rPr>
        <w:tab/>
      </w:r>
      <w:r w:rsidR="00CD1BAF">
        <w:rPr>
          <w:b/>
          <w:i/>
          <w:color w:val="FF0000"/>
          <w:lang w:val="lt-LT"/>
        </w:rPr>
        <w:t>2</w:t>
      </w:r>
      <w:r w:rsidR="00CD1BAF" w:rsidRPr="00CD1BAF">
        <w:rPr>
          <w:b/>
          <w:i/>
          <w:color w:val="FF0000"/>
          <w:lang w:val="lt-LT"/>
        </w:rPr>
        <w:t xml:space="preserve"> taška</w:t>
      </w:r>
      <w:r w:rsidR="00CD1BAF">
        <w:rPr>
          <w:b/>
          <w:i/>
          <w:color w:val="FF0000"/>
          <w:lang w:val="lt-LT"/>
        </w:rPr>
        <w:t>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2"/>
        <w:gridCol w:w="5160"/>
      </w:tblGrid>
      <w:tr w:rsidR="000677BF" w:rsidRPr="00C1620F" w:rsidTr="002648BC">
        <w:tc>
          <w:tcPr>
            <w:tcW w:w="5341" w:type="dxa"/>
            <w:tcBorders>
              <w:top w:val="single" w:sz="4" w:space="0" w:color="auto"/>
              <w:left w:val="single" w:sz="4" w:space="0" w:color="auto"/>
              <w:bottom w:val="single" w:sz="4" w:space="0" w:color="auto"/>
              <w:right w:val="single" w:sz="4" w:space="0" w:color="auto"/>
            </w:tcBorders>
          </w:tcPr>
          <w:p w:rsidR="000677BF" w:rsidRPr="00C1620F" w:rsidRDefault="000677BF" w:rsidP="002648BC">
            <w:pPr>
              <w:spacing w:after="0"/>
              <w:jc w:val="both"/>
              <w:rPr>
                <w:rFonts w:ascii="Times New Roman" w:hAnsi="Times New Roman"/>
                <w:i/>
              </w:rPr>
            </w:pPr>
            <w:r w:rsidRPr="00C1620F">
              <w:rPr>
                <w:rFonts w:ascii="Times New Roman" w:hAnsi="Times New Roman"/>
                <w:i/>
              </w:rPr>
              <w:t>Panaudojimo galimybės</w:t>
            </w:r>
          </w:p>
        </w:tc>
        <w:tc>
          <w:tcPr>
            <w:tcW w:w="5341" w:type="dxa"/>
            <w:tcBorders>
              <w:top w:val="single" w:sz="4" w:space="0" w:color="auto"/>
              <w:left w:val="single" w:sz="4" w:space="0" w:color="auto"/>
              <w:bottom w:val="single" w:sz="4" w:space="0" w:color="auto"/>
              <w:right w:val="single" w:sz="4" w:space="0" w:color="auto"/>
            </w:tcBorders>
          </w:tcPr>
          <w:p w:rsidR="000677BF" w:rsidRPr="00C1620F" w:rsidRDefault="000677BF" w:rsidP="002648BC">
            <w:pPr>
              <w:spacing w:after="0"/>
              <w:jc w:val="both"/>
              <w:rPr>
                <w:rFonts w:ascii="Times New Roman" w:hAnsi="Times New Roman"/>
                <w:i/>
              </w:rPr>
            </w:pPr>
            <w:r w:rsidRPr="00C1620F">
              <w:rPr>
                <w:rFonts w:ascii="Times New Roman" w:hAnsi="Times New Roman"/>
                <w:i/>
              </w:rPr>
              <w:t>Medžio savybės, kurios nulemia panaudojimą</w:t>
            </w:r>
          </w:p>
        </w:tc>
      </w:tr>
      <w:tr w:rsidR="000677BF" w:rsidRPr="00C1620F" w:rsidTr="002648BC">
        <w:tc>
          <w:tcPr>
            <w:tcW w:w="5341" w:type="dxa"/>
            <w:tcBorders>
              <w:top w:val="single" w:sz="4" w:space="0" w:color="auto"/>
              <w:left w:val="single" w:sz="4" w:space="0" w:color="auto"/>
              <w:bottom w:val="single" w:sz="4" w:space="0" w:color="auto"/>
              <w:right w:val="single" w:sz="4" w:space="0" w:color="auto"/>
            </w:tcBorders>
          </w:tcPr>
          <w:p w:rsidR="000677BF" w:rsidRPr="00C1620F" w:rsidRDefault="000677BF" w:rsidP="002648BC">
            <w:pPr>
              <w:spacing w:after="0"/>
              <w:jc w:val="both"/>
              <w:rPr>
                <w:rFonts w:ascii="Times New Roman" w:hAnsi="Times New Roman"/>
              </w:rPr>
            </w:pPr>
          </w:p>
        </w:tc>
        <w:tc>
          <w:tcPr>
            <w:tcW w:w="5341" w:type="dxa"/>
            <w:tcBorders>
              <w:top w:val="single" w:sz="4" w:space="0" w:color="auto"/>
              <w:left w:val="single" w:sz="4" w:space="0" w:color="auto"/>
              <w:bottom w:val="single" w:sz="4" w:space="0" w:color="auto"/>
              <w:right w:val="single" w:sz="4" w:space="0" w:color="auto"/>
            </w:tcBorders>
          </w:tcPr>
          <w:p w:rsidR="000677BF" w:rsidRPr="00C1620F" w:rsidRDefault="000677BF" w:rsidP="002648BC">
            <w:pPr>
              <w:spacing w:after="0"/>
              <w:jc w:val="both"/>
              <w:rPr>
                <w:rFonts w:ascii="Times New Roman" w:hAnsi="Times New Roman"/>
              </w:rPr>
            </w:pPr>
          </w:p>
        </w:tc>
      </w:tr>
      <w:tr w:rsidR="000677BF" w:rsidRPr="00C1620F" w:rsidTr="002648BC">
        <w:tc>
          <w:tcPr>
            <w:tcW w:w="5341" w:type="dxa"/>
            <w:tcBorders>
              <w:top w:val="single" w:sz="4" w:space="0" w:color="auto"/>
              <w:left w:val="single" w:sz="4" w:space="0" w:color="auto"/>
              <w:bottom w:val="single" w:sz="4" w:space="0" w:color="auto"/>
              <w:right w:val="single" w:sz="4" w:space="0" w:color="auto"/>
            </w:tcBorders>
          </w:tcPr>
          <w:p w:rsidR="000677BF" w:rsidRPr="00C1620F" w:rsidRDefault="000677BF" w:rsidP="002648BC">
            <w:pPr>
              <w:spacing w:after="0"/>
              <w:jc w:val="both"/>
              <w:rPr>
                <w:rFonts w:ascii="Times New Roman" w:hAnsi="Times New Roman"/>
              </w:rPr>
            </w:pPr>
          </w:p>
        </w:tc>
        <w:tc>
          <w:tcPr>
            <w:tcW w:w="5341" w:type="dxa"/>
            <w:tcBorders>
              <w:top w:val="single" w:sz="4" w:space="0" w:color="auto"/>
              <w:left w:val="single" w:sz="4" w:space="0" w:color="auto"/>
              <w:bottom w:val="single" w:sz="4" w:space="0" w:color="auto"/>
              <w:right w:val="single" w:sz="4" w:space="0" w:color="auto"/>
            </w:tcBorders>
          </w:tcPr>
          <w:p w:rsidR="000677BF" w:rsidRPr="00C1620F" w:rsidRDefault="000677BF" w:rsidP="002648BC">
            <w:pPr>
              <w:spacing w:after="0"/>
              <w:jc w:val="both"/>
              <w:rPr>
                <w:rFonts w:ascii="Times New Roman" w:hAnsi="Times New Roman"/>
              </w:rPr>
            </w:pPr>
          </w:p>
        </w:tc>
      </w:tr>
      <w:tr w:rsidR="000677BF" w:rsidRPr="00C1620F" w:rsidTr="002648BC">
        <w:tc>
          <w:tcPr>
            <w:tcW w:w="5341" w:type="dxa"/>
            <w:tcBorders>
              <w:top w:val="single" w:sz="4" w:space="0" w:color="auto"/>
              <w:left w:val="single" w:sz="4" w:space="0" w:color="auto"/>
              <w:bottom w:val="single" w:sz="4" w:space="0" w:color="auto"/>
              <w:right w:val="single" w:sz="4" w:space="0" w:color="auto"/>
            </w:tcBorders>
          </w:tcPr>
          <w:p w:rsidR="000677BF" w:rsidRPr="00C1620F" w:rsidRDefault="000677BF" w:rsidP="002648BC">
            <w:pPr>
              <w:spacing w:after="0"/>
              <w:jc w:val="both"/>
              <w:rPr>
                <w:rFonts w:ascii="Times New Roman" w:hAnsi="Times New Roman"/>
              </w:rPr>
            </w:pPr>
          </w:p>
        </w:tc>
        <w:tc>
          <w:tcPr>
            <w:tcW w:w="5341" w:type="dxa"/>
            <w:tcBorders>
              <w:top w:val="single" w:sz="4" w:space="0" w:color="auto"/>
              <w:left w:val="single" w:sz="4" w:space="0" w:color="auto"/>
              <w:bottom w:val="single" w:sz="4" w:space="0" w:color="auto"/>
              <w:right w:val="single" w:sz="4" w:space="0" w:color="auto"/>
            </w:tcBorders>
          </w:tcPr>
          <w:p w:rsidR="000677BF" w:rsidRPr="00C1620F" w:rsidRDefault="000677BF" w:rsidP="002648BC">
            <w:pPr>
              <w:spacing w:after="0"/>
              <w:jc w:val="both"/>
              <w:rPr>
                <w:rFonts w:ascii="Times New Roman" w:hAnsi="Times New Roman"/>
              </w:rPr>
            </w:pPr>
          </w:p>
        </w:tc>
      </w:tr>
    </w:tbl>
    <w:p w:rsidR="00A41B87" w:rsidRPr="001637DF" w:rsidRDefault="00A41B87" w:rsidP="00A41B87">
      <w:pPr>
        <w:pStyle w:val="prastasistinklapis"/>
        <w:shd w:val="clear" w:color="auto" w:fill="FFFFFF"/>
        <w:spacing w:before="0" w:beforeAutospacing="0" w:after="0" w:afterAutospacing="0" w:line="270" w:lineRule="atLeast"/>
        <w:jc w:val="both"/>
        <w:rPr>
          <w:b/>
          <w:color w:val="000000"/>
          <w:sz w:val="22"/>
          <w:szCs w:val="22"/>
        </w:rPr>
      </w:pPr>
      <w:r w:rsidRPr="001637DF">
        <w:rPr>
          <w:color w:val="000000"/>
          <w:sz w:val="22"/>
          <w:szCs w:val="22"/>
        </w:rPr>
        <w:t>2</w:t>
      </w:r>
      <w:r w:rsidR="00A515B7">
        <w:rPr>
          <w:color w:val="000000"/>
          <w:sz w:val="22"/>
          <w:szCs w:val="22"/>
        </w:rPr>
        <w:t>4</w:t>
      </w:r>
      <w:r w:rsidRPr="001637DF">
        <w:rPr>
          <w:color w:val="000000"/>
          <w:sz w:val="22"/>
          <w:szCs w:val="22"/>
        </w:rPr>
        <w:t xml:space="preserve">. </w:t>
      </w:r>
      <w:r w:rsidRPr="001637DF">
        <w:rPr>
          <w:b/>
          <w:color w:val="000000"/>
          <w:sz w:val="22"/>
          <w:szCs w:val="22"/>
        </w:rPr>
        <w:t>„JAUNASIS TYRĖJAS“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156"/>
      </w:tblGrid>
      <w:tr w:rsidR="00A41B87" w:rsidRPr="001637DF" w:rsidTr="009F6C9B">
        <w:tc>
          <w:tcPr>
            <w:tcW w:w="1526" w:type="dxa"/>
          </w:tcPr>
          <w:p w:rsidR="00A41B87" w:rsidRPr="001637DF" w:rsidRDefault="00A41B87" w:rsidP="00EC5E48">
            <w:pPr>
              <w:pStyle w:val="prastasistinklapis"/>
              <w:spacing w:before="0" w:beforeAutospacing="0" w:after="0" w:afterAutospacing="0" w:line="270" w:lineRule="atLeast"/>
              <w:jc w:val="center"/>
              <w:rPr>
                <w:b/>
                <w:color w:val="000000"/>
                <w:sz w:val="22"/>
                <w:szCs w:val="22"/>
              </w:rPr>
            </w:pPr>
            <w:r w:rsidRPr="001637DF">
              <w:rPr>
                <w:bCs/>
                <w:noProof/>
                <w:color w:val="000000"/>
                <w:sz w:val="22"/>
                <w:szCs w:val="22"/>
              </w:rPr>
              <w:drawing>
                <wp:inline distT="0" distB="0" distL="0" distR="0">
                  <wp:extent cx="622636" cy="876300"/>
                  <wp:effectExtent l="19050" t="0" r="6014" b="0"/>
                  <wp:docPr id="15" name="Picture 21" descr="C:\Users\Birutė\Desktop\Paveiksl standartiz testams\entomolo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Birutė\Desktop\Paveiksl standartiz testams\entomologas.jpg"/>
                          <pic:cNvPicPr>
                            <a:picLocks noChangeAspect="1" noChangeArrowheads="1"/>
                          </pic:cNvPicPr>
                        </pic:nvPicPr>
                        <pic:blipFill>
                          <a:blip r:embed="rId40" cstate="print"/>
                          <a:srcRect/>
                          <a:stretch>
                            <a:fillRect/>
                          </a:stretch>
                        </pic:blipFill>
                        <pic:spPr bwMode="auto">
                          <a:xfrm>
                            <a:off x="0" y="0"/>
                            <a:ext cx="629278" cy="885648"/>
                          </a:xfrm>
                          <a:prstGeom prst="rect">
                            <a:avLst/>
                          </a:prstGeom>
                          <a:noFill/>
                          <a:ln w="9525">
                            <a:noFill/>
                            <a:miter lim="800000"/>
                            <a:headEnd/>
                            <a:tailEnd/>
                          </a:ln>
                        </pic:spPr>
                      </pic:pic>
                    </a:graphicData>
                  </a:graphic>
                </wp:inline>
              </w:drawing>
            </w:r>
          </w:p>
        </w:tc>
        <w:tc>
          <w:tcPr>
            <w:tcW w:w="9156" w:type="dxa"/>
          </w:tcPr>
          <w:p w:rsidR="00A41B87" w:rsidRPr="001637DF" w:rsidRDefault="00A41B87" w:rsidP="00EC5E48">
            <w:pPr>
              <w:pStyle w:val="prastasistinklapis"/>
              <w:shd w:val="clear" w:color="auto" w:fill="FFFFFF"/>
              <w:spacing w:before="0" w:beforeAutospacing="0" w:after="0" w:afterAutospacing="0" w:line="270" w:lineRule="atLeast"/>
              <w:jc w:val="both"/>
              <w:rPr>
                <w:color w:val="000000"/>
                <w:sz w:val="22"/>
                <w:szCs w:val="22"/>
              </w:rPr>
            </w:pPr>
            <w:r w:rsidRPr="001637DF">
              <w:rPr>
                <w:color w:val="000000"/>
                <w:sz w:val="22"/>
                <w:szCs w:val="22"/>
              </w:rPr>
              <w:t>Mokiniai vykdė projektą „Jaunasis tyrėjas“, kurio metu rinko bestuburius miestelio parke. Surinkę bestuburius, su mokytojo pagalba juos apibūdino</w:t>
            </w:r>
            <w:r w:rsidR="009F6C9B">
              <w:rPr>
                <w:color w:val="000000"/>
                <w:sz w:val="22"/>
                <w:szCs w:val="22"/>
              </w:rPr>
              <w:t>;</w:t>
            </w:r>
            <w:r w:rsidRPr="001637DF">
              <w:rPr>
                <w:color w:val="000000"/>
                <w:sz w:val="22"/>
                <w:szCs w:val="22"/>
              </w:rPr>
              <w:t xml:space="preserve"> sudarė</w:t>
            </w:r>
            <w:r w:rsidR="009F6C9B">
              <w:rPr>
                <w:color w:val="000000"/>
                <w:sz w:val="22"/>
                <w:szCs w:val="22"/>
              </w:rPr>
              <w:t xml:space="preserve"> parke surinktų bestuburių sąrašą</w:t>
            </w:r>
            <w:r w:rsidRPr="001637DF">
              <w:rPr>
                <w:color w:val="000000"/>
                <w:sz w:val="22"/>
                <w:szCs w:val="22"/>
              </w:rPr>
              <w:t xml:space="preserve"> bei</w:t>
            </w:r>
            <w:r w:rsidR="009F6C9B">
              <w:rPr>
                <w:color w:val="000000"/>
                <w:sz w:val="22"/>
                <w:szCs w:val="22"/>
              </w:rPr>
              <w:t xml:space="preserve"> </w:t>
            </w:r>
            <w:r w:rsidR="00841B8E">
              <w:rPr>
                <w:color w:val="000000"/>
                <w:sz w:val="22"/>
                <w:szCs w:val="22"/>
              </w:rPr>
              <w:t xml:space="preserve">nurodė kiekvieno jų </w:t>
            </w:r>
            <w:r w:rsidR="009F6C9B" w:rsidRPr="001637DF">
              <w:rPr>
                <w:color w:val="000000"/>
                <w:sz w:val="22"/>
                <w:szCs w:val="22"/>
              </w:rPr>
              <w:t>reikšmę</w:t>
            </w:r>
            <w:r w:rsidR="00CD1BAF">
              <w:rPr>
                <w:color w:val="000000"/>
                <w:sz w:val="22"/>
                <w:szCs w:val="22"/>
              </w:rPr>
              <w:t xml:space="preserve"> parko ekosistemoje.</w:t>
            </w:r>
          </w:p>
          <w:p w:rsidR="00D87174" w:rsidRPr="001637DF" w:rsidRDefault="00D87174" w:rsidP="00D87174">
            <w:pPr>
              <w:rPr>
                <w:rFonts w:ascii="Times New Roman" w:hAnsi="Times New Roman" w:cs="Times New Roman"/>
              </w:rPr>
            </w:pPr>
            <w:r w:rsidRPr="001637DF">
              <w:rPr>
                <w:rFonts w:ascii="Times New Roman" w:hAnsi="Times New Roman" w:cs="Times New Roman"/>
              </w:rPr>
              <w:t>2</w:t>
            </w:r>
            <w:r>
              <w:rPr>
                <w:rFonts w:ascii="Times New Roman" w:hAnsi="Times New Roman" w:cs="Times New Roman"/>
              </w:rPr>
              <w:t>3</w:t>
            </w:r>
            <w:r w:rsidRPr="001637DF">
              <w:rPr>
                <w:rFonts w:ascii="Times New Roman" w:hAnsi="Times New Roman" w:cs="Times New Roman"/>
              </w:rPr>
              <w:t xml:space="preserve">.1. Suformuluok, koks buvo šio tyrimo </w:t>
            </w:r>
            <w:r w:rsidRPr="001637DF">
              <w:rPr>
                <w:rFonts w:ascii="Times New Roman" w:hAnsi="Times New Roman" w:cs="Times New Roman"/>
                <w:b/>
              </w:rPr>
              <w:t>tikslas</w:t>
            </w:r>
            <w:r w:rsidRPr="001637DF">
              <w:rPr>
                <w:rFonts w:ascii="Times New Roman" w:hAnsi="Times New Roman" w:cs="Times New Roman"/>
              </w:rPr>
              <w:t>?</w:t>
            </w:r>
            <w:r>
              <w:rPr>
                <w:rFonts w:ascii="Times New Roman" w:hAnsi="Times New Roman" w:cs="Times New Roman"/>
              </w:rPr>
              <w:t xml:space="preserve">                                                          </w:t>
            </w:r>
            <w:r w:rsidRPr="00EF5516">
              <w:rPr>
                <w:rFonts w:ascii="Times New Roman" w:hAnsi="Times New Roman"/>
                <w:b/>
                <w:i/>
                <w:color w:val="FF0000"/>
                <w:sz w:val="24"/>
                <w:szCs w:val="24"/>
              </w:rPr>
              <w:t>1 taškas</w:t>
            </w:r>
          </w:p>
          <w:p w:rsidR="00A41B87" w:rsidRPr="00D87174" w:rsidRDefault="00D87174" w:rsidP="00D87174">
            <w:pPr>
              <w:rPr>
                <w:rFonts w:ascii="Times New Roman" w:hAnsi="Times New Roman" w:cs="Times New Roman"/>
              </w:rPr>
            </w:pPr>
            <w:r>
              <w:rPr>
                <w:rFonts w:ascii="Times New Roman" w:hAnsi="Times New Roman" w:cs="Times New Roman"/>
              </w:rPr>
              <w:t xml:space="preserve">        </w:t>
            </w:r>
            <w:r w:rsidRPr="001637DF">
              <w:rPr>
                <w:rFonts w:ascii="Times New Roman" w:hAnsi="Times New Roman" w:cs="Times New Roman"/>
              </w:rPr>
              <w:t>.......................................................................................................................................................</w:t>
            </w:r>
          </w:p>
        </w:tc>
      </w:tr>
    </w:tbl>
    <w:p w:rsidR="00A41B87" w:rsidRDefault="00A41B87" w:rsidP="00A41B87">
      <w:pPr>
        <w:pStyle w:val="prastasistinklapis"/>
        <w:shd w:val="clear" w:color="auto" w:fill="FFFFFF"/>
        <w:spacing w:before="0" w:beforeAutospacing="0" w:after="0" w:afterAutospacing="0" w:line="270" w:lineRule="atLeast"/>
        <w:jc w:val="both"/>
        <w:rPr>
          <w:rStyle w:val="Grietas"/>
          <w:b w:val="0"/>
          <w:color w:val="000000"/>
          <w:sz w:val="22"/>
          <w:szCs w:val="22"/>
        </w:rPr>
      </w:pPr>
      <w:r w:rsidRPr="001637DF">
        <w:rPr>
          <w:rStyle w:val="Grietas"/>
          <w:b w:val="0"/>
          <w:color w:val="000000"/>
          <w:sz w:val="22"/>
          <w:szCs w:val="22"/>
        </w:rPr>
        <w:t>2</w:t>
      </w:r>
      <w:r w:rsidR="00E51135">
        <w:rPr>
          <w:rStyle w:val="Grietas"/>
          <w:b w:val="0"/>
          <w:color w:val="000000"/>
          <w:sz w:val="22"/>
          <w:szCs w:val="22"/>
        </w:rPr>
        <w:t>3</w:t>
      </w:r>
      <w:r w:rsidRPr="001637DF">
        <w:rPr>
          <w:rStyle w:val="Grietas"/>
          <w:b w:val="0"/>
          <w:color w:val="000000"/>
          <w:sz w:val="22"/>
          <w:szCs w:val="22"/>
        </w:rPr>
        <w:t>.2. Kuri</w:t>
      </w:r>
      <w:r w:rsidR="00BA40BD">
        <w:rPr>
          <w:rStyle w:val="Grietas"/>
          <w:b w:val="0"/>
          <w:color w:val="000000"/>
          <w:sz w:val="22"/>
          <w:szCs w:val="22"/>
        </w:rPr>
        <w:t>a</w:t>
      </w:r>
      <w:r w:rsidRPr="001637DF">
        <w:rPr>
          <w:rStyle w:val="Grietas"/>
          <w:b w:val="0"/>
          <w:color w:val="000000"/>
          <w:sz w:val="22"/>
          <w:szCs w:val="22"/>
        </w:rPr>
        <w:t>s paveiksle pavaizduot</w:t>
      </w:r>
      <w:r w:rsidR="00BA40BD">
        <w:rPr>
          <w:rStyle w:val="Grietas"/>
          <w:b w:val="0"/>
          <w:color w:val="000000"/>
          <w:sz w:val="22"/>
          <w:szCs w:val="22"/>
        </w:rPr>
        <w:t>a</w:t>
      </w:r>
      <w:r w:rsidRPr="001637DF">
        <w:rPr>
          <w:rStyle w:val="Grietas"/>
          <w:b w:val="0"/>
          <w:color w:val="000000"/>
          <w:sz w:val="22"/>
          <w:szCs w:val="22"/>
        </w:rPr>
        <w:t xml:space="preserve">s priemones naudojo jaunieji tyrėjai, </w:t>
      </w:r>
      <w:r w:rsidRPr="001637DF">
        <w:rPr>
          <w:rStyle w:val="Grietas"/>
          <w:color w:val="000000"/>
          <w:sz w:val="22"/>
          <w:szCs w:val="22"/>
        </w:rPr>
        <w:t>rinkdami</w:t>
      </w:r>
      <w:r w:rsidRPr="001637DF">
        <w:rPr>
          <w:rStyle w:val="Grietas"/>
          <w:b w:val="0"/>
          <w:color w:val="000000"/>
          <w:sz w:val="22"/>
          <w:szCs w:val="22"/>
        </w:rPr>
        <w:t xml:space="preserve"> bestuburius?</w:t>
      </w:r>
    </w:p>
    <w:p w:rsidR="00095169" w:rsidRDefault="00095169" w:rsidP="00A41B87">
      <w:pPr>
        <w:pStyle w:val="prastasistinklapis"/>
        <w:shd w:val="clear" w:color="auto" w:fill="FFFFFF"/>
        <w:spacing w:before="0" w:beforeAutospacing="0" w:after="0" w:afterAutospacing="0" w:line="270" w:lineRule="atLeast"/>
        <w:jc w:val="both"/>
        <w:rPr>
          <w:rStyle w:val="Grietas"/>
          <w:b w:val="0"/>
          <w:color w:val="000000"/>
          <w:sz w:val="22"/>
          <w:szCs w:val="22"/>
        </w:rPr>
      </w:pPr>
      <w:r>
        <w:rPr>
          <w:rStyle w:val="Grietas"/>
          <w:b w:val="0"/>
          <w:color w:val="000000"/>
          <w:sz w:val="22"/>
          <w:szCs w:val="22"/>
        </w:rPr>
        <w:tab/>
      </w:r>
      <w:r>
        <w:rPr>
          <w:rStyle w:val="Grietas"/>
          <w:b w:val="0"/>
          <w:color w:val="000000"/>
          <w:sz w:val="22"/>
          <w:szCs w:val="22"/>
        </w:rPr>
        <w:tab/>
      </w:r>
      <w:r>
        <w:rPr>
          <w:rStyle w:val="Grietas"/>
          <w:b w:val="0"/>
          <w:color w:val="000000"/>
          <w:sz w:val="22"/>
          <w:szCs w:val="22"/>
        </w:rPr>
        <w:tab/>
      </w:r>
      <w:r>
        <w:rPr>
          <w:rStyle w:val="Grietas"/>
          <w:b w:val="0"/>
          <w:color w:val="000000"/>
          <w:sz w:val="22"/>
          <w:szCs w:val="22"/>
        </w:rPr>
        <w:tab/>
      </w:r>
      <w:r>
        <w:rPr>
          <w:rStyle w:val="Grietas"/>
          <w:b w:val="0"/>
          <w:color w:val="000000"/>
          <w:sz w:val="22"/>
          <w:szCs w:val="22"/>
        </w:rPr>
        <w:tab/>
      </w:r>
      <w:r>
        <w:rPr>
          <w:rStyle w:val="Grietas"/>
          <w:b w:val="0"/>
          <w:color w:val="000000"/>
          <w:sz w:val="22"/>
          <w:szCs w:val="22"/>
        </w:rPr>
        <w:tab/>
      </w:r>
      <w:r>
        <w:rPr>
          <w:rStyle w:val="Grietas"/>
          <w:b w:val="0"/>
          <w:color w:val="000000"/>
          <w:sz w:val="22"/>
          <w:szCs w:val="22"/>
        </w:rPr>
        <w:tab/>
      </w:r>
      <w:r w:rsidRPr="00EF5516">
        <w:rPr>
          <w:b/>
          <w:i/>
          <w:color w:val="FF0000"/>
        </w:rPr>
        <w:t>1 taškas</w:t>
      </w:r>
    </w:p>
    <w:p w:rsidR="00CD1BAF" w:rsidRPr="00CD1BAF" w:rsidRDefault="00CD1BAF" w:rsidP="00A41B87">
      <w:pPr>
        <w:pStyle w:val="prastasistinklapis"/>
        <w:shd w:val="clear" w:color="auto" w:fill="FFFFFF"/>
        <w:spacing w:before="0" w:beforeAutospacing="0" w:after="0" w:afterAutospacing="0" w:line="270" w:lineRule="atLeast"/>
        <w:jc w:val="both"/>
        <w:rPr>
          <w:bCs/>
          <w:color w:val="000000"/>
          <w:sz w:val="22"/>
          <w:szCs w:val="22"/>
        </w:rPr>
      </w:pPr>
      <w:r w:rsidRPr="00CD1BAF">
        <w:rPr>
          <w:bCs/>
          <w:noProof/>
          <w:color w:val="000000"/>
          <w:sz w:val="22"/>
          <w:szCs w:val="22"/>
        </w:rPr>
        <w:drawing>
          <wp:inline distT="0" distB="0" distL="0" distR="0">
            <wp:extent cx="685800" cy="685800"/>
            <wp:effectExtent l="19050" t="0" r="0" b="0"/>
            <wp:docPr id="31" name="Picture 7" descr="C:\Users\Birute\Desktop\PAVEIKSLĖLIAI\Piešiniai standart test\mėgintuvė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irute\Desktop\PAVEIKSLĖLIAI\Piešiniai standart test\mėgintuvėl.jpg"/>
                    <pic:cNvPicPr>
                      <a:picLocks noChangeAspect="1" noChangeArrowheads="1"/>
                    </pic:cNvPicPr>
                  </pic:nvPicPr>
                  <pic:blipFill>
                    <a:blip r:embed="rId41"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00095169">
        <w:rPr>
          <w:bCs/>
          <w:color w:val="000000"/>
          <w:sz w:val="22"/>
          <w:szCs w:val="22"/>
        </w:rPr>
        <w:t xml:space="preserve">            </w:t>
      </w:r>
      <w:r w:rsidR="00095169" w:rsidRPr="00095169">
        <w:rPr>
          <w:bCs/>
          <w:noProof/>
          <w:color w:val="000000"/>
          <w:sz w:val="22"/>
          <w:szCs w:val="22"/>
        </w:rPr>
        <w:drawing>
          <wp:inline distT="0" distB="0" distL="0" distR="0">
            <wp:extent cx="473473" cy="600502"/>
            <wp:effectExtent l="19050" t="0" r="2777" b="0"/>
            <wp:docPr id="35" name="Picture 5" descr="C:\Users\Birute\Desktop\PAVEIKSLĖLIAI\Piešiniai standart test\Lu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rute\Desktop\PAVEIKSLĖLIAI\Piešiniai standart test\Lupa.jpg"/>
                    <pic:cNvPicPr>
                      <a:picLocks noChangeAspect="1" noChangeArrowheads="1"/>
                    </pic:cNvPicPr>
                  </pic:nvPicPr>
                  <pic:blipFill>
                    <a:blip r:embed="rId42" cstate="print"/>
                    <a:srcRect/>
                    <a:stretch>
                      <a:fillRect/>
                    </a:stretch>
                  </pic:blipFill>
                  <pic:spPr bwMode="auto">
                    <a:xfrm flipH="1">
                      <a:off x="0" y="0"/>
                      <a:ext cx="475589" cy="603186"/>
                    </a:xfrm>
                    <a:prstGeom prst="rect">
                      <a:avLst/>
                    </a:prstGeom>
                    <a:noFill/>
                    <a:ln w="9525">
                      <a:noFill/>
                      <a:miter lim="800000"/>
                      <a:headEnd/>
                      <a:tailEnd/>
                    </a:ln>
                  </pic:spPr>
                </pic:pic>
              </a:graphicData>
            </a:graphic>
          </wp:inline>
        </w:drawing>
      </w:r>
      <w:r w:rsidR="00095169">
        <w:rPr>
          <w:bCs/>
          <w:color w:val="000000"/>
          <w:sz w:val="22"/>
          <w:szCs w:val="22"/>
        </w:rPr>
        <w:t xml:space="preserve">       </w:t>
      </w:r>
      <w:r w:rsidR="00D87174">
        <w:rPr>
          <w:bCs/>
          <w:color w:val="000000"/>
          <w:sz w:val="22"/>
          <w:szCs w:val="22"/>
        </w:rPr>
        <w:t xml:space="preserve">        </w:t>
      </w:r>
      <w:r w:rsidR="00095169" w:rsidRPr="00095169">
        <w:rPr>
          <w:bCs/>
          <w:noProof/>
          <w:color w:val="000000"/>
          <w:sz w:val="22"/>
          <w:szCs w:val="22"/>
        </w:rPr>
        <w:drawing>
          <wp:inline distT="0" distB="0" distL="0" distR="0">
            <wp:extent cx="934872" cy="934872"/>
            <wp:effectExtent l="19050" t="0" r="0" b="0"/>
            <wp:docPr id="36" name="Picture 4" descr="C:\Users\Birutė\Desktop\Paveiksl standartiz testams\mikrosko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rutė\Desktop\Paveiksl standartiz testams\mikroskopas.jpg"/>
                    <pic:cNvPicPr>
                      <a:picLocks noChangeAspect="1" noChangeArrowheads="1"/>
                    </pic:cNvPicPr>
                  </pic:nvPicPr>
                  <pic:blipFill>
                    <a:blip r:embed="rId43" cstate="print"/>
                    <a:srcRect/>
                    <a:stretch>
                      <a:fillRect/>
                    </a:stretch>
                  </pic:blipFill>
                  <pic:spPr bwMode="auto">
                    <a:xfrm>
                      <a:off x="0" y="0"/>
                      <a:ext cx="937295" cy="937295"/>
                    </a:xfrm>
                    <a:prstGeom prst="rect">
                      <a:avLst/>
                    </a:prstGeom>
                    <a:noFill/>
                    <a:ln w="9525">
                      <a:noFill/>
                      <a:miter lim="800000"/>
                      <a:headEnd/>
                      <a:tailEnd/>
                    </a:ln>
                  </pic:spPr>
                </pic:pic>
              </a:graphicData>
            </a:graphic>
          </wp:inline>
        </w:drawing>
      </w:r>
      <w:r w:rsidR="00095169">
        <w:rPr>
          <w:bCs/>
          <w:color w:val="000000"/>
          <w:sz w:val="22"/>
          <w:szCs w:val="22"/>
        </w:rPr>
        <w:t xml:space="preserve">         </w:t>
      </w:r>
      <w:r w:rsidR="00D87174">
        <w:rPr>
          <w:bCs/>
          <w:color w:val="000000"/>
          <w:sz w:val="22"/>
          <w:szCs w:val="22"/>
        </w:rPr>
        <w:t xml:space="preserve">   </w:t>
      </w:r>
      <w:r w:rsidR="00095169" w:rsidRPr="00095169">
        <w:rPr>
          <w:bCs/>
          <w:noProof/>
          <w:color w:val="000000"/>
          <w:sz w:val="22"/>
          <w:szCs w:val="22"/>
        </w:rPr>
        <w:drawing>
          <wp:inline distT="0" distB="0" distL="0" distR="0">
            <wp:extent cx="857250" cy="857250"/>
            <wp:effectExtent l="19050" t="0" r="0" b="0"/>
            <wp:docPr id="37" name="Picture 22" descr="C:\Users\Birutė\Desktop\Paveiksl standartiz testams\pinc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irutė\Desktop\Paveiksl standartiz testams\pincetas.jpg"/>
                    <pic:cNvPicPr>
                      <a:picLocks noChangeAspect="1" noChangeArrowheads="1"/>
                    </pic:cNvPicPr>
                  </pic:nvPicPr>
                  <pic:blipFill>
                    <a:blip r:embed="rId44"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r w:rsidR="00095169">
        <w:rPr>
          <w:noProof/>
          <w:color w:val="000000"/>
        </w:rPr>
        <w:t xml:space="preserve">      </w:t>
      </w:r>
      <w:r w:rsidR="00D87174">
        <w:rPr>
          <w:noProof/>
          <w:color w:val="000000"/>
        </w:rPr>
        <w:t xml:space="preserve"> </w:t>
      </w:r>
      <w:r w:rsidR="00095169" w:rsidRPr="00095169">
        <w:rPr>
          <w:bCs/>
          <w:noProof/>
          <w:color w:val="000000"/>
          <w:sz w:val="22"/>
          <w:szCs w:val="22"/>
        </w:rPr>
        <w:drawing>
          <wp:inline distT="0" distB="0" distL="0" distR="0">
            <wp:extent cx="941695" cy="941695"/>
            <wp:effectExtent l="19050" t="0" r="0" b="0"/>
            <wp:docPr id="38" name="Picture 25" descr="C:\Users\Birutė\Desktop\Paveiksl standartiz testams\samte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irutė\Desktop\Paveiksl standartiz testams\samtelis.jpg"/>
                    <pic:cNvPicPr>
                      <a:picLocks noChangeAspect="1" noChangeArrowheads="1"/>
                    </pic:cNvPicPr>
                  </pic:nvPicPr>
                  <pic:blipFill>
                    <a:blip r:embed="rId45" cstate="print"/>
                    <a:srcRect/>
                    <a:stretch>
                      <a:fillRect/>
                    </a:stretch>
                  </pic:blipFill>
                  <pic:spPr bwMode="auto">
                    <a:xfrm>
                      <a:off x="0" y="0"/>
                      <a:ext cx="940869" cy="940869"/>
                    </a:xfrm>
                    <a:prstGeom prst="rect">
                      <a:avLst/>
                    </a:prstGeom>
                    <a:noFill/>
                    <a:ln w="9525">
                      <a:noFill/>
                      <a:miter lim="800000"/>
                      <a:headEnd/>
                      <a:tailEnd/>
                    </a:ln>
                  </pic:spPr>
                </pic:pic>
              </a:graphicData>
            </a:graphic>
          </wp:inline>
        </w:drawing>
      </w:r>
    </w:p>
    <w:p w:rsidR="00A41B87" w:rsidRPr="001637DF" w:rsidRDefault="00095169" w:rsidP="00A41B87">
      <w:pPr>
        <w:spacing w:after="0"/>
        <w:rPr>
          <w:rFonts w:ascii="Times New Roman" w:hAnsi="Times New Roman" w:cs="Times New Roman"/>
        </w:rPr>
      </w:pPr>
      <w:r>
        <w:rPr>
          <w:rFonts w:ascii="Times New Roman" w:hAnsi="Times New Roman" w:cs="Times New Roman"/>
        </w:rPr>
        <w:t xml:space="preserve">Mėgintuvėliai       </w:t>
      </w:r>
      <w:r w:rsidR="00CD1BAF">
        <w:rPr>
          <w:rFonts w:ascii="Times New Roman" w:hAnsi="Times New Roman" w:cs="Times New Roman"/>
        </w:rPr>
        <w:t xml:space="preserve">   Lupa                  </w:t>
      </w:r>
      <w:r w:rsidR="00A41B87" w:rsidRPr="001637DF">
        <w:rPr>
          <w:rFonts w:ascii="Times New Roman" w:hAnsi="Times New Roman" w:cs="Times New Roman"/>
        </w:rPr>
        <w:t xml:space="preserve">  </w:t>
      </w:r>
      <w:r>
        <w:rPr>
          <w:rFonts w:ascii="Times New Roman" w:hAnsi="Times New Roman" w:cs="Times New Roman"/>
        </w:rPr>
        <w:t xml:space="preserve">    </w:t>
      </w:r>
      <w:r w:rsidR="00A41B87" w:rsidRPr="001637DF">
        <w:rPr>
          <w:rFonts w:ascii="Times New Roman" w:hAnsi="Times New Roman" w:cs="Times New Roman"/>
        </w:rPr>
        <w:t xml:space="preserve">  </w:t>
      </w:r>
      <w:r w:rsidR="00CD1BAF">
        <w:rPr>
          <w:rFonts w:ascii="Times New Roman" w:hAnsi="Times New Roman" w:cs="Times New Roman"/>
        </w:rPr>
        <w:t>Mikroskopas</w:t>
      </w:r>
      <w:r>
        <w:rPr>
          <w:rFonts w:ascii="Times New Roman" w:hAnsi="Times New Roman" w:cs="Times New Roman"/>
        </w:rPr>
        <w:t xml:space="preserve">       </w:t>
      </w:r>
      <w:r w:rsidR="00A41B87" w:rsidRPr="001637DF">
        <w:rPr>
          <w:rFonts w:ascii="Times New Roman" w:hAnsi="Times New Roman" w:cs="Times New Roman"/>
        </w:rPr>
        <w:t xml:space="preserve">        Pincetas             </w:t>
      </w:r>
      <w:r w:rsidR="009F6C9B">
        <w:rPr>
          <w:rFonts w:ascii="Times New Roman" w:hAnsi="Times New Roman" w:cs="Times New Roman"/>
        </w:rPr>
        <w:t xml:space="preserve">  </w:t>
      </w:r>
      <w:r>
        <w:rPr>
          <w:rFonts w:ascii="Times New Roman" w:hAnsi="Times New Roman" w:cs="Times New Roman"/>
        </w:rPr>
        <w:t xml:space="preserve"> </w:t>
      </w:r>
      <w:r w:rsidR="00A41B87" w:rsidRPr="001637DF">
        <w:rPr>
          <w:rFonts w:ascii="Times New Roman" w:hAnsi="Times New Roman" w:cs="Times New Roman"/>
        </w:rPr>
        <w:t xml:space="preserve">    Samtelis</w:t>
      </w:r>
    </w:p>
    <w:p w:rsidR="009F6C9B" w:rsidRPr="00BA40BD" w:rsidRDefault="00882D88" w:rsidP="00CD1BAF">
      <w:pPr>
        <w:spacing w:after="0"/>
        <w:rPr>
          <w:rFonts w:ascii="Times New Roman" w:hAnsi="Times New Roman" w:cs="Times New Roman"/>
          <w:i/>
        </w:rPr>
      </w:pPr>
      <w:r w:rsidRPr="00BA40BD">
        <w:rPr>
          <w:rFonts w:ascii="Times New Roman" w:hAnsi="Times New Roman" w:cs="Times New Roman"/>
          <w:i/>
        </w:rPr>
        <w:t xml:space="preserve">         </w:t>
      </w:r>
      <w:r w:rsidR="00BA40BD" w:rsidRPr="00BA40BD">
        <w:rPr>
          <w:rFonts w:ascii="Times New Roman" w:hAnsi="Times New Roman" w:cs="Times New Roman"/>
          <w:i/>
        </w:rPr>
        <w:t>1)</w:t>
      </w:r>
      <w:r w:rsidR="00A41B87" w:rsidRPr="00BA40BD">
        <w:rPr>
          <w:rFonts w:ascii="Times New Roman" w:hAnsi="Times New Roman" w:cs="Times New Roman"/>
          <w:i/>
        </w:rPr>
        <w:t xml:space="preserve">........................................;    </w:t>
      </w:r>
      <w:r w:rsidR="00BA40BD" w:rsidRPr="00BA40BD">
        <w:rPr>
          <w:rFonts w:ascii="Times New Roman" w:hAnsi="Times New Roman" w:cs="Times New Roman"/>
          <w:i/>
        </w:rPr>
        <w:t>2)</w:t>
      </w:r>
      <w:r w:rsidR="00A41B87" w:rsidRPr="00BA40BD">
        <w:rPr>
          <w:rFonts w:ascii="Times New Roman" w:hAnsi="Times New Roman" w:cs="Times New Roman"/>
          <w:i/>
        </w:rPr>
        <w:t xml:space="preserve">........................................;    </w:t>
      </w:r>
      <w:r w:rsidR="00BA40BD" w:rsidRPr="00BA40BD">
        <w:rPr>
          <w:rFonts w:ascii="Times New Roman" w:hAnsi="Times New Roman" w:cs="Times New Roman"/>
          <w:i/>
        </w:rPr>
        <w:t>3)</w:t>
      </w:r>
      <w:r w:rsidR="00A41B87" w:rsidRPr="00BA40BD">
        <w:rPr>
          <w:rFonts w:ascii="Times New Roman" w:hAnsi="Times New Roman" w:cs="Times New Roman"/>
          <w:i/>
        </w:rPr>
        <w:t>........................................</w:t>
      </w:r>
    </w:p>
    <w:p w:rsidR="00AC7A0F" w:rsidRPr="00DC5AF7" w:rsidRDefault="00AC7A0F" w:rsidP="00CD1BAF">
      <w:pPr>
        <w:spacing w:after="0"/>
        <w:rPr>
          <w:rFonts w:ascii="Times New Roman" w:hAnsi="Times New Roman" w:cs="Times New Roman"/>
          <w:color w:val="000000"/>
        </w:rPr>
      </w:pPr>
      <w:r w:rsidRPr="00DC5AF7">
        <w:rPr>
          <w:rFonts w:ascii="Times New Roman" w:hAnsi="Times New Roman" w:cs="Times New Roman"/>
          <w:color w:val="000000"/>
        </w:rPr>
        <w:t>2</w:t>
      </w:r>
      <w:r w:rsidR="00E51135">
        <w:rPr>
          <w:rFonts w:ascii="Times New Roman" w:hAnsi="Times New Roman" w:cs="Times New Roman"/>
          <w:color w:val="000000"/>
        </w:rPr>
        <w:t>3</w:t>
      </w:r>
      <w:r w:rsidRPr="00DC5AF7">
        <w:rPr>
          <w:rFonts w:ascii="Times New Roman" w:hAnsi="Times New Roman" w:cs="Times New Roman"/>
          <w:color w:val="000000"/>
        </w:rPr>
        <w:t>.</w:t>
      </w:r>
      <w:r w:rsidR="00E51135">
        <w:rPr>
          <w:rFonts w:ascii="Times New Roman" w:hAnsi="Times New Roman" w:cs="Times New Roman"/>
          <w:color w:val="000000"/>
        </w:rPr>
        <w:t>3</w:t>
      </w:r>
      <w:r w:rsidRPr="00DC5AF7">
        <w:rPr>
          <w:rFonts w:ascii="Times New Roman" w:hAnsi="Times New Roman" w:cs="Times New Roman"/>
          <w:color w:val="000000"/>
        </w:rPr>
        <w:t>. Užrašyk, kokią reikšmę paveiksle pavaizduotiems bestuburiams</w:t>
      </w:r>
      <w:r w:rsidR="00BA40BD" w:rsidRPr="00BA40BD">
        <w:rPr>
          <w:rFonts w:ascii="Times New Roman" w:hAnsi="Times New Roman" w:cs="Times New Roman"/>
          <w:color w:val="000000"/>
        </w:rPr>
        <w:t xml:space="preserve"> </w:t>
      </w:r>
      <w:r w:rsidR="00BA40BD" w:rsidRPr="00DC5AF7">
        <w:rPr>
          <w:rFonts w:ascii="Times New Roman" w:hAnsi="Times New Roman" w:cs="Times New Roman"/>
          <w:color w:val="000000"/>
        </w:rPr>
        <w:t>nurod</w:t>
      </w:r>
      <w:r w:rsidR="00BA40BD">
        <w:rPr>
          <w:rFonts w:ascii="Times New Roman" w:hAnsi="Times New Roman" w:cs="Times New Roman"/>
          <w:color w:val="000000"/>
        </w:rPr>
        <w:t>ė</w:t>
      </w:r>
      <w:r w:rsidR="00BA40BD" w:rsidRPr="00DC5AF7">
        <w:rPr>
          <w:rFonts w:ascii="Times New Roman" w:hAnsi="Times New Roman" w:cs="Times New Roman"/>
          <w:color w:val="000000"/>
        </w:rPr>
        <w:t xml:space="preserve"> jaunieji tyrėjai</w:t>
      </w:r>
      <w:r w:rsidRPr="00DC5AF7">
        <w:rPr>
          <w:rFonts w:ascii="Times New Roman" w:hAnsi="Times New Roman" w:cs="Times New Roman"/>
          <w:color w:val="000000"/>
        </w:rPr>
        <w:t>?</w:t>
      </w:r>
      <w:r w:rsidR="00095169">
        <w:rPr>
          <w:rFonts w:ascii="Times New Roman" w:hAnsi="Times New Roman" w:cs="Times New Roman"/>
          <w:color w:val="000000"/>
        </w:rPr>
        <w:tab/>
      </w:r>
      <w:r w:rsidR="00095169" w:rsidRPr="00EF5516">
        <w:rPr>
          <w:rFonts w:ascii="Times New Roman" w:hAnsi="Times New Roman"/>
          <w:b/>
          <w:i/>
          <w:color w:val="FF0000"/>
          <w:sz w:val="24"/>
          <w:szCs w:val="24"/>
        </w:rPr>
        <w:t>1 taškas</w:t>
      </w:r>
    </w:p>
    <w:p w:rsidR="00AC7A0F" w:rsidRPr="00DC5AF7" w:rsidRDefault="00AC7A0F" w:rsidP="00AC7A0F">
      <w:pPr>
        <w:spacing w:after="0"/>
        <w:rPr>
          <w:rFonts w:ascii="Times New Roman" w:hAnsi="Times New Roman" w:cs="Times New Roman"/>
        </w:rPr>
      </w:pPr>
      <w:r w:rsidRPr="00DC5AF7">
        <w:rPr>
          <w:noProof/>
          <w:color w:val="000000"/>
        </w:rPr>
        <w:drawing>
          <wp:inline distT="0" distB="0" distL="0" distR="0">
            <wp:extent cx="737235" cy="549854"/>
            <wp:effectExtent l="19050" t="0" r="5715" b="0"/>
            <wp:docPr id="4" name="Picture 3" descr="C:\Users\Birutė\Desktop\Paveiksliukai\uod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rutė\Desktop\Paveiksliukai\uodas1.jpg"/>
                    <pic:cNvPicPr>
                      <a:picLocks noChangeAspect="1" noChangeArrowheads="1"/>
                    </pic:cNvPicPr>
                  </pic:nvPicPr>
                  <pic:blipFill>
                    <a:blip r:embed="rId46" cstate="print"/>
                    <a:srcRect/>
                    <a:stretch>
                      <a:fillRect/>
                    </a:stretch>
                  </pic:blipFill>
                  <pic:spPr bwMode="auto">
                    <a:xfrm>
                      <a:off x="0" y="0"/>
                      <a:ext cx="737235" cy="549854"/>
                    </a:xfrm>
                    <a:prstGeom prst="rect">
                      <a:avLst/>
                    </a:prstGeom>
                    <a:noFill/>
                    <a:ln w="9525">
                      <a:noFill/>
                      <a:miter lim="800000"/>
                      <a:headEnd/>
                      <a:tailEnd/>
                    </a:ln>
                  </pic:spPr>
                </pic:pic>
              </a:graphicData>
            </a:graphic>
          </wp:inline>
        </w:drawing>
      </w:r>
      <w:r w:rsidR="00E51135">
        <w:rPr>
          <w:rFonts w:ascii="Times New Roman" w:hAnsi="Times New Roman" w:cs="Times New Roman"/>
        </w:rPr>
        <w:t xml:space="preserve">                          </w:t>
      </w:r>
      <w:r w:rsidRPr="00DC5AF7">
        <w:rPr>
          <w:noProof/>
          <w:color w:val="000000"/>
        </w:rPr>
        <w:drawing>
          <wp:inline distT="0" distB="0" distL="0" distR="0">
            <wp:extent cx="762000" cy="476670"/>
            <wp:effectExtent l="19050" t="0" r="0" b="0"/>
            <wp:docPr id="5" name="Picture 1" descr="C:\Users\Birutė\Desktop\Paveiksl standartiz testams\bit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utė\Desktop\Paveiksl standartiz testams\bitė.jpg"/>
                    <pic:cNvPicPr>
                      <a:picLocks noChangeAspect="1" noChangeArrowheads="1"/>
                    </pic:cNvPicPr>
                  </pic:nvPicPr>
                  <pic:blipFill>
                    <a:blip r:embed="rId47" cstate="print"/>
                    <a:srcRect/>
                    <a:stretch>
                      <a:fillRect/>
                    </a:stretch>
                  </pic:blipFill>
                  <pic:spPr bwMode="auto">
                    <a:xfrm>
                      <a:off x="0" y="0"/>
                      <a:ext cx="762000" cy="476670"/>
                    </a:xfrm>
                    <a:prstGeom prst="rect">
                      <a:avLst/>
                    </a:prstGeom>
                    <a:noFill/>
                    <a:ln w="9525">
                      <a:noFill/>
                      <a:miter lim="800000"/>
                      <a:headEnd/>
                      <a:tailEnd/>
                    </a:ln>
                  </pic:spPr>
                </pic:pic>
              </a:graphicData>
            </a:graphic>
          </wp:inline>
        </w:drawing>
      </w:r>
      <w:r w:rsidR="00E51135">
        <w:rPr>
          <w:rFonts w:ascii="Times New Roman" w:hAnsi="Times New Roman" w:cs="Times New Roman"/>
        </w:rPr>
        <w:t xml:space="preserve">                       </w:t>
      </w:r>
      <w:r w:rsidRPr="00DC5AF7">
        <w:rPr>
          <w:noProof/>
          <w:color w:val="000000"/>
        </w:rPr>
        <w:drawing>
          <wp:inline distT="0" distB="0" distL="0" distR="0">
            <wp:extent cx="904875" cy="661255"/>
            <wp:effectExtent l="19050" t="0" r="9525" b="0"/>
            <wp:docPr id="8" name="Picture 2" descr="C:\Users\Birutė\Desktop\Paveiksl standartiz testams\sliek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rutė\Desktop\Paveiksl standartiz testams\sliekas1.jpg"/>
                    <pic:cNvPicPr>
                      <a:picLocks noChangeAspect="1" noChangeArrowheads="1"/>
                    </pic:cNvPicPr>
                  </pic:nvPicPr>
                  <pic:blipFill>
                    <a:blip r:embed="rId48" cstate="print"/>
                    <a:srcRect/>
                    <a:stretch>
                      <a:fillRect/>
                    </a:stretch>
                  </pic:blipFill>
                  <pic:spPr bwMode="auto">
                    <a:xfrm>
                      <a:off x="0" y="0"/>
                      <a:ext cx="904875" cy="661255"/>
                    </a:xfrm>
                    <a:prstGeom prst="rect">
                      <a:avLst/>
                    </a:prstGeom>
                    <a:noFill/>
                    <a:ln w="9525">
                      <a:noFill/>
                      <a:miter lim="800000"/>
                      <a:headEnd/>
                      <a:tailEnd/>
                    </a:ln>
                  </pic:spPr>
                </pic:pic>
              </a:graphicData>
            </a:graphic>
          </wp:inline>
        </w:drawing>
      </w:r>
      <w:r w:rsidR="00E51135">
        <w:rPr>
          <w:rFonts w:ascii="Times New Roman" w:hAnsi="Times New Roman" w:cs="Times New Roman"/>
        </w:rPr>
        <w:t xml:space="preserve">            </w:t>
      </w:r>
      <w:r w:rsidR="00924716">
        <w:rPr>
          <w:rFonts w:ascii="Times New Roman" w:hAnsi="Times New Roman" w:cs="Times New Roman"/>
        </w:rPr>
        <w:t xml:space="preserve">    </w:t>
      </w:r>
      <w:r w:rsidR="00E51135">
        <w:rPr>
          <w:rFonts w:ascii="Times New Roman" w:hAnsi="Times New Roman" w:cs="Times New Roman"/>
        </w:rPr>
        <w:t xml:space="preserve">        </w:t>
      </w:r>
      <w:r w:rsidR="00924716">
        <w:rPr>
          <w:rFonts w:ascii="Times New Roman" w:hAnsi="Times New Roman" w:cs="Times New Roman"/>
          <w:noProof/>
        </w:rPr>
        <w:drawing>
          <wp:inline distT="0" distB="0" distL="0" distR="0">
            <wp:extent cx="839691" cy="570047"/>
            <wp:effectExtent l="19050" t="0" r="0" b="0"/>
            <wp:docPr id="21" name="Picture 2" descr="C:\Users\Birutė\Desktop\Paveiksliukai\vor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rutė\Desktop\Paveiksliukai\voras (2).jpg"/>
                    <pic:cNvPicPr>
                      <a:picLocks noChangeAspect="1" noChangeArrowheads="1"/>
                    </pic:cNvPicPr>
                  </pic:nvPicPr>
                  <pic:blipFill>
                    <a:blip r:embed="rId49" cstate="print"/>
                    <a:srcRect/>
                    <a:stretch>
                      <a:fillRect/>
                    </a:stretch>
                  </pic:blipFill>
                  <pic:spPr bwMode="auto">
                    <a:xfrm>
                      <a:off x="0" y="0"/>
                      <a:ext cx="842125" cy="571700"/>
                    </a:xfrm>
                    <a:prstGeom prst="rect">
                      <a:avLst/>
                    </a:prstGeom>
                    <a:noFill/>
                    <a:ln w="9525">
                      <a:noFill/>
                      <a:miter lim="800000"/>
                      <a:headEnd/>
                      <a:tailEnd/>
                    </a:ln>
                  </pic:spPr>
                </pic:pic>
              </a:graphicData>
            </a:graphic>
          </wp:inline>
        </w:drawing>
      </w:r>
    </w:p>
    <w:p w:rsidR="005E66AE" w:rsidRPr="00467C95" w:rsidRDefault="00AC7A0F" w:rsidP="00467C95">
      <w:pPr>
        <w:spacing w:after="0"/>
        <w:rPr>
          <w:rFonts w:ascii="Times New Roman" w:hAnsi="Times New Roman" w:cs="Times New Roman"/>
        </w:rPr>
      </w:pPr>
      <w:r w:rsidRPr="00DC5AF7">
        <w:rPr>
          <w:rFonts w:ascii="Times New Roman" w:hAnsi="Times New Roman" w:cs="Times New Roman"/>
        </w:rPr>
        <w:t>............................</w:t>
      </w:r>
      <w:r w:rsidR="00E51135">
        <w:rPr>
          <w:rFonts w:ascii="Times New Roman" w:hAnsi="Times New Roman" w:cs="Times New Roman"/>
        </w:rPr>
        <w:t xml:space="preserve">                    </w:t>
      </w:r>
      <w:r w:rsidRPr="00DC5AF7">
        <w:rPr>
          <w:rFonts w:ascii="Times New Roman" w:hAnsi="Times New Roman" w:cs="Times New Roman"/>
        </w:rPr>
        <w:t>................................</w:t>
      </w:r>
      <w:r w:rsidR="00E51135">
        <w:rPr>
          <w:rFonts w:ascii="Times New Roman" w:hAnsi="Times New Roman" w:cs="Times New Roman"/>
        </w:rPr>
        <w:t xml:space="preserve">             </w:t>
      </w:r>
      <w:r w:rsidRPr="00DC5AF7">
        <w:rPr>
          <w:rFonts w:ascii="Times New Roman" w:hAnsi="Times New Roman" w:cs="Times New Roman"/>
        </w:rPr>
        <w:t>.................................</w:t>
      </w:r>
      <w:r w:rsidR="00E51135">
        <w:rPr>
          <w:rFonts w:ascii="Times New Roman" w:hAnsi="Times New Roman" w:cs="Times New Roman"/>
        </w:rPr>
        <w:t xml:space="preserve">                  </w:t>
      </w:r>
      <w:r w:rsidRPr="00DC5AF7">
        <w:rPr>
          <w:rFonts w:ascii="Times New Roman" w:hAnsi="Times New Roman" w:cs="Times New Roman"/>
        </w:rPr>
        <w:t>.............................</w:t>
      </w:r>
    </w:p>
    <w:sectPr w:rsidR="005E66AE" w:rsidRPr="00467C95" w:rsidSect="000677BF">
      <w:pgSz w:w="11906" w:h="16838"/>
      <w:pgMar w:top="720" w:right="720" w:bottom="720" w:left="72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Jura">
    <w:altName w:val="Times New Roman"/>
    <w:charset w:val="00"/>
    <w:family w:val="auto"/>
    <w:pitch w:val="variable"/>
    <w:sig w:usb0="00000001" w:usb1="5000204B" w:usb2="00000000" w:usb3="00000000" w:csb0="0000011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653"/>
    <w:multiLevelType w:val="hybridMultilevel"/>
    <w:tmpl w:val="5760513A"/>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18D00931"/>
    <w:multiLevelType w:val="hybridMultilevel"/>
    <w:tmpl w:val="BF0E0ED2"/>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6274197"/>
    <w:multiLevelType w:val="hybridMultilevel"/>
    <w:tmpl w:val="0400AE08"/>
    <w:lvl w:ilvl="0" w:tplc="4C12BEEA">
      <w:start w:val="1"/>
      <w:numFmt w:val="decimal"/>
      <w:lvlText w:val="%1."/>
      <w:lvlJc w:val="left"/>
      <w:pPr>
        <w:ind w:left="502" w:hanging="360"/>
      </w:pPr>
      <w:rPr>
        <w:i w:val="0"/>
      </w:rPr>
    </w:lvl>
    <w:lvl w:ilvl="1" w:tplc="04270019">
      <w:start w:val="1"/>
      <w:numFmt w:val="lowerLetter"/>
      <w:lvlText w:val="%2."/>
      <w:lvlJc w:val="left"/>
      <w:pPr>
        <w:ind w:left="1222"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nsid w:val="38391C6A"/>
    <w:multiLevelType w:val="multilevel"/>
    <w:tmpl w:val="AE78A6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BFE43D2"/>
    <w:multiLevelType w:val="hybridMultilevel"/>
    <w:tmpl w:val="160E583A"/>
    <w:lvl w:ilvl="0" w:tplc="0409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3DA5160C"/>
    <w:multiLevelType w:val="multilevel"/>
    <w:tmpl w:val="80FA67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5ADA213A"/>
    <w:multiLevelType w:val="multilevel"/>
    <w:tmpl w:val="AD7CED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2A77C1C"/>
    <w:multiLevelType w:val="hybridMultilevel"/>
    <w:tmpl w:val="074666A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649D23B5"/>
    <w:multiLevelType w:val="multilevel"/>
    <w:tmpl w:val="A98AC520"/>
    <w:lvl w:ilvl="0">
      <w:start w:val="1"/>
      <w:numFmt w:val="decimal"/>
      <w:lvlText w:val="%1."/>
      <w:lvlJc w:val="left"/>
      <w:pPr>
        <w:ind w:left="720" w:hanging="360"/>
      </w:pPr>
    </w:lvl>
    <w:lvl w:ilvl="1">
      <w:start w:val="1"/>
      <w:numFmt w:val="decimal"/>
      <w:isLgl/>
      <w:lvlText w:val="%1.%2."/>
      <w:lvlJc w:val="left"/>
      <w:pPr>
        <w:ind w:left="720" w:hanging="360"/>
      </w:pPr>
      <w:rPr>
        <w:rFonts w:hint="default"/>
        <w:lang w:val="lt-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9">
    <w:nsid w:val="6885771C"/>
    <w:multiLevelType w:val="multilevel"/>
    <w:tmpl w:val="8ED4D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4"/>
  </w:num>
  <w:num w:numId="4">
    <w:abstractNumId w:val="3"/>
  </w:num>
  <w:num w:numId="5">
    <w:abstractNumId w:val="9"/>
  </w:num>
  <w:num w:numId="6">
    <w:abstractNumId w:val="8"/>
  </w:num>
  <w:num w:numId="7">
    <w:abstractNumId w:val="0"/>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1296"/>
  <w:hyphenationZone w:val="396"/>
  <w:drawingGridHorizontalSpacing w:val="110"/>
  <w:displayHorizontalDrawingGridEvery w:val="2"/>
  <w:characterSpacingControl w:val="doNotCompress"/>
  <w:compat>
    <w:useFELayout/>
  </w:compat>
  <w:rsids>
    <w:rsidRoot w:val="000677BF"/>
    <w:rsid w:val="000175F4"/>
    <w:rsid w:val="000222FE"/>
    <w:rsid w:val="00030CD2"/>
    <w:rsid w:val="0003268B"/>
    <w:rsid w:val="00032CF9"/>
    <w:rsid w:val="00043794"/>
    <w:rsid w:val="00057BF4"/>
    <w:rsid w:val="000677BF"/>
    <w:rsid w:val="00082E82"/>
    <w:rsid w:val="000858BF"/>
    <w:rsid w:val="00095169"/>
    <w:rsid w:val="000A0337"/>
    <w:rsid w:val="000C3395"/>
    <w:rsid w:val="000D2922"/>
    <w:rsid w:val="000D2CA0"/>
    <w:rsid w:val="000E1C12"/>
    <w:rsid w:val="00100896"/>
    <w:rsid w:val="0010208A"/>
    <w:rsid w:val="0014094F"/>
    <w:rsid w:val="00142905"/>
    <w:rsid w:val="00144729"/>
    <w:rsid w:val="00145D05"/>
    <w:rsid w:val="00147F9E"/>
    <w:rsid w:val="001637DF"/>
    <w:rsid w:val="00195335"/>
    <w:rsid w:val="001B01C1"/>
    <w:rsid w:val="001B5CC2"/>
    <w:rsid w:val="001C7470"/>
    <w:rsid w:val="001E30E9"/>
    <w:rsid w:val="00200685"/>
    <w:rsid w:val="002029D7"/>
    <w:rsid w:val="00210797"/>
    <w:rsid w:val="00212695"/>
    <w:rsid w:val="00217510"/>
    <w:rsid w:val="00220396"/>
    <w:rsid w:val="00221648"/>
    <w:rsid w:val="00222C44"/>
    <w:rsid w:val="00230FF0"/>
    <w:rsid w:val="00256A9F"/>
    <w:rsid w:val="00271A69"/>
    <w:rsid w:val="00287F2C"/>
    <w:rsid w:val="00294E81"/>
    <w:rsid w:val="00296410"/>
    <w:rsid w:val="002A4DC1"/>
    <w:rsid w:val="002E37E6"/>
    <w:rsid w:val="002E5B2D"/>
    <w:rsid w:val="00301BF6"/>
    <w:rsid w:val="00314DB0"/>
    <w:rsid w:val="00316756"/>
    <w:rsid w:val="00333D6D"/>
    <w:rsid w:val="00336A9F"/>
    <w:rsid w:val="003475EE"/>
    <w:rsid w:val="00370702"/>
    <w:rsid w:val="00373003"/>
    <w:rsid w:val="003812C3"/>
    <w:rsid w:val="00383BB7"/>
    <w:rsid w:val="0038611D"/>
    <w:rsid w:val="003B4FF5"/>
    <w:rsid w:val="003B5602"/>
    <w:rsid w:val="003C6A4F"/>
    <w:rsid w:val="003D3323"/>
    <w:rsid w:val="003D4352"/>
    <w:rsid w:val="003E21D4"/>
    <w:rsid w:val="003F05C0"/>
    <w:rsid w:val="003F11E4"/>
    <w:rsid w:val="00432798"/>
    <w:rsid w:val="0043524D"/>
    <w:rsid w:val="00442866"/>
    <w:rsid w:val="00446F6C"/>
    <w:rsid w:val="004542FC"/>
    <w:rsid w:val="00467C95"/>
    <w:rsid w:val="004744E9"/>
    <w:rsid w:val="004843A6"/>
    <w:rsid w:val="004958D4"/>
    <w:rsid w:val="004C05B6"/>
    <w:rsid w:val="004C0CC5"/>
    <w:rsid w:val="004C2EC8"/>
    <w:rsid w:val="004D3232"/>
    <w:rsid w:val="004E329D"/>
    <w:rsid w:val="004F1BF8"/>
    <w:rsid w:val="004F36CD"/>
    <w:rsid w:val="00501511"/>
    <w:rsid w:val="0050396E"/>
    <w:rsid w:val="00525DBE"/>
    <w:rsid w:val="00527339"/>
    <w:rsid w:val="0053345E"/>
    <w:rsid w:val="00563260"/>
    <w:rsid w:val="00582D28"/>
    <w:rsid w:val="0059478C"/>
    <w:rsid w:val="00595632"/>
    <w:rsid w:val="005B48AC"/>
    <w:rsid w:val="005B788A"/>
    <w:rsid w:val="005C2FE6"/>
    <w:rsid w:val="005C54BC"/>
    <w:rsid w:val="005E66AE"/>
    <w:rsid w:val="005F131B"/>
    <w:rsid w:val="005F3438"/>
    <w:rsid w:val="00602285"/>
    <w:rsid w:val="006034CF"/>
    <w:rsid w:val="00611E9A"/>
    <w:rsid w:val="00616CC0"/>
    <w:rsid w:val="00626DC2"/>
    <w:rsid w:val="006305BA"/>
    <w:rsid w:val="0064064C"/>
    <w:rsid w:val="006406F8"/>
    <w:rsid w:val="0064564A"/>
    <w:rsid w:val="00646713"/>
    <w:rsid w:val="00647AA8"/>
    <w:rsid w:val="00647C18"/>
    <w:rsid w:val="00656558"/>
    <w:rsid w:val="00666E1B"/>
    <w:rsid w:val="00671FDA"/>
    <w:rsid w:val="006870E3"/>
    <w:rsid w:val="00687803"/>
    <w:rsid w:val="0069057A"/>
    <w:rsid w:val="006C7B41"/>
    <w:rsid w:val="006D6E2D"/>
    <w:rsid w:val="006E1213"/>
    <w:rsid w:val="006E13C0"/>
    <w:rsid w:val="006F18C6"/>
    <w:rsid w:val="006F4F6D"/>
    <w:rsid w:val="00704CED"/>
    <w:rsid w:val="00706D38"/>
    <w:rsid w:val="00711B1C"/>
    <w:rsid w:val="00735186"/>
    <w:rsid w:val="007362E4"/>
    <w:rsid w:val="00741ECA"/>
    <w:rsid w:val="00751BAA"/>
    <w:rsid w:val="00762192"/>
    <w:rsid w:val="00762EF1"/>
    <w:rsid w:val="007634DE"/>
    <w:rsid w:val="007637FF"/>
    <w:rsid w:val="007730A9"/>
    <w:rsid w:val="007966C1"/>
    <w:rsid w:val="007C1ED4"/>
    <w:rsid w:val="007D2227"/>
    <w:rsid w:val="007F73C8"/>
    <w:rsid w:val="00817FD3"/>
    <w:rsid w:val="00821791"/>
    <w:rsid w:val="0082236D"/>
    <w:rsid w:val="008357ED"/>
    <w:rsid w:val="00841B8E"/>
    <w:rsid w:val="008658DB"/>
    <w:rsid w:val="008664A9"/>
    <w:rsid w:val="0086778F"/>
    <w:rsid w:val="00867C3C"/>
    <w:rsid w:val="00874A46"/>
    <w:rsid w:val="00877EF2"/>
    <w:rsid w:val="00882D88"/>
    <w:rsid w:val="00884B8A"/>
    <w:rsid w:val="00886125"/>
    <w:rsid w:val="0089712D"/>
    <w:rsid w:val="008A0BC6"/>
    <w:rsid w:val="008A240C"/>
    <w:rsid w:val="008B1EDD"/>
    <w:rsid w:val="008B5AB9"/>
    <w:rsid w:val="008C37D8"/>
    <w:rsid w:val="008D156F"/>
    <w:rsid w:val="00906866"/>
    <w:rsid w:val="00923FBE"/>
    <w:rsid w:val="00924716"/>
    <w:rsid w:val="00933709"/>
    <w:rsid w:val="00941CD6"/>
    <w:rsid w:val="00945AA3"/>
    <w:rsid w:val="009551E9"/>
    <w:rsid w:val="00985BB7"/>
    <w:rsid w:val="009946FA"/>
    <w:rsid w:val="009B19FC"/>
    <w:rsid w:val="009B3714"/>
    <w:rsid w:val="009C1DCB"/>
    <w:rsid w:val="009C48FF"/>
    <w:rsid w:val="009D6DF5"/>
    <w:rsid w:val="009F0805"/>
    <w:rsid w:val="009F6C9B"/>
    <w:rsid w:val="00A04CB3"/>
    <w:rsid w:val="00A113F9"/>
    <w:rsid w:val="00A1339F"/>
    <w:rsid w:val="00A13B98"/>
    <w:rsid w:val="00A20DB8"/>
    <w:rsid w:val="00A23F9A"/>
    <w:rsid w:val="00A27631"/>
    <w:rsid w:val="00A41B87"/>
    <w:rsid w:val="00A4247D"/>
    <w:rsid w:val="00A4425E"/>
    <w:rsid w:val="00A50AE3"/>
    <w:rsid w:val="00A515B7"/>
    <w:rsid w:val="00A54425"/>
    <w:rsid w:val="00AA0856"/>
    <w:rsid w:val="00AA58F2"/>
    <w:rsid w:val="00AB730C"/>
    <w:rsid w:val="00AC0AE1"/>
    <w:rsid w:val="00AC684D"/>
    <w:rsid w:val="00AC7A0F"/>
    <w:rsid w:val="00AD1C54"/>
    <w:rsid w:val="00B07203"/>
    <w:rsid w:val="00B123B3"/>
    <w:rsid w:val="00B129C6"/>
    <w:rsid w:val="00B157BC"/>
    <w:rsid w:val="00B43C40"/>
    <w:rsid w:val="00B53E86"/>
    <w:rsid w:val="00B541FA"/>
    <w:rsid w:val="00B666AD"/>
    <w:rsid w:val="00B70C4C"/>
    <w:rsid w:val="00B860D0"/>
    <w:rsid w:val="00B875E8"/>
    <w:rsid w:val="00BA40BD"/>
    <w:rsid w:val="00BA596E"/>
    <w:rsid w:val="00BB19C8"/>
    <w:rsid w:val="00BB4B4B"/>
    <w:rsid w:val="00BB5C59"/>
    <w:rsid w:val="00BC766A"/>
    <w:rsid w:val="00BE13D9"/>
    <w:rsid w:val="00BE454E"/>
    <w:rsid w:val="00BE48E2"/>
    <w:rsid w:val="00BE5CE2"/>
    <w:rsid w:val="00BF0536"/>
    <w:rsid w:val="00BF29C5"/>
    <w:rsid w:val="00C00027"/>
    <w:rsid w:val="00C01220"/>
    <w:rsid w:val="00C160FB"/>
    <w:rsid w:val="00C16E2B"/>
    <w:rsid w:val="00C2037F"/>
    <w:rsid w:val="00C31D06"/>
    <w:rsid w:val="00C61404"/>
    <w:rsid w:val="00C63B91"/>
    <w:rsid w:val="00C901A5"/>
    <w:rsid w:val="00C925A3"/>
    <w:rsid w:val="00CA21A5"/>
    <w:rsid w:val="00CB6860"/>
    <w:rsid w:val="00CD1BAF"/>
    <w:rsid w:val="00CD2BD4"/>
    <w:rsid w:val="00CF209B"/>
    <w:rsid w:val="00CF4405"/>
    <w:rsid w:val="00D2182C"/>
    <w:rsid w:val="00D23C17"/>
    <w:rsid w:val="00D25DC9"/>
    <w:rsid w:val="00D26673"/>
    <w:rsid w:val="00D26771"/>
    <w:rsid w:val="00D27CF3"/>
    <w:rsid w:val="00D50BEC"/>
    <w:rsid w:val="00D53C44"/>
    <w:rsid w:val="00D55D0E"/>
    <w:rsid w:val="00D6387F"/>
    <w:rsid w:val="00D63A97"/>
    <w:rsid w:val="00D6460D"/>
    <w:rsid w:val="00D722EF"/>
    <w:rsid w:val="00D81EAA"/>
    <w:rsid w:val="00D82A38"/>
    <w:rsid w:val="00D8300F"/>
    <w:rsid w:val="00D8343C"/>
    <w:rsid w:val="00D87174"/>
    <w:rsid w:val="00D92B55"/>
    <w:rsid w:val="00DA0C09"/>
    <w:rsid w:val="00DA443A"/>
    <w:rsid w:val="00DA5D84"/>
    <w:rsid w:val="00DC0F26"/>
    <w:rsid w:val="00DC154C"/>
    <w:rsid w:val="00DC5B2C"/>
    <w:rsid w:val="00DD1E60"/>
    <w:rsid w:val="00DD75C5"/>
    <w:rsid w:val="00DE58D3"/>
    <w:rsid w:val="00DF2DC5"/>
    <w:rsid w:val="00DF5F8F"/>
    <w:rsid w:val="00E005BE"/>
    <w:rsid w:val="00E16A2C"/>
    <w:rsid w:val="00E207FB"/>
    <w:rsid w:val="00E227A5"/>
    <w:rsid w:val="00E23840"/>
    <w:rsid w:val="00E258D9"/>
    <w:rsid w:val="00E32553"/>
    <w:rsid w:val="00E45479"/>
    <w:rsid w:val="00E51135"/>
    <w:rsid w:val="00E52CCF"/>
    <w:rsid w:val="00E550CF"/>
    <w:rsid w:val="00E70AF7"/>
    <w:rsid w:val="00E70CE7"/>
    <w:rsid w:val="00E8711F"/>
    <w:rsid w:val="00E931F5"/>
    <w:rsid w:val="00E933A7"/>
    <w:rsid w:val="00E943D1"/>
    <w:rsid w:val="00EC3606"/>
    <w:rsid w:val="00EC6D25"/>
    <w:rsid w:val="00ED3A43"/>
    <w:rsid w:val="00ED500E"/>
    <w:rsid w:val="00EF3A24"/>
    <w:rsid w:val="00F0310C"/>
    <w:rsid w:val="00F11FBE"/>
    <w:rsid w:val="00F16DEB"/>
    <w:rsid w:val="00F22137"/>
    <w:rsid w:val="00F379B7"/>
    <w:rsid w:val="00F40EF1"/>
    <w:rsid w:val="00F4620C"/>
    <w:rsid w:val="00F4725B"/>
    <w:rsid w:val="00F61688"/>
    <w:rsid w:val="00F62C10"/>
    <w:rsid w:val="00F779BA"/>
    <w:rsid w:val="00F86D5B"/>
    <w:rsid w:val="00F9436F"/>
    <w:rsid w:val="00F9705C"/>
    <w:rsid w:val="00FA18E3"/>
    <w:rsid w:val="00FB101F"/>
    <w:rsid w:val="00FC1752"/>
    <w:rsid w:val="00FE0910"/>
    <w:rsid w:val="00FE5E24"/>
    <w:rsid w:val="00FE6B3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 type="callout" idref="#_x0000_s1055"/>
        <o:r id="V:Rule2" type="callout"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730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677BF"/>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Pagrindinistekstas2">
    <w:name w:val="Body Text 2"/>
    <w:basedOn w:val="prastasis"/>
    <w:link w:val="Pagrindinistekstas2Diagrama"/>
    <w:rsid w:val="000677BF"/>
    <w:pPr>
      <w:spacing w:after="120" w:line="480" w:lineRule="auto"/>
    </w:pPr>
    <w:rPr>
      <w:rFonts w:ascii="Times New Roman" w:eastAsia="Times New Roman" w:hAnsi="Times New Roman" w:cs="Times New Roman"/>
      <w:sz w:val="24"/>
      <w:szCs w:val="24"/>
      <w:lang w:val="en-US" w:eastAsia="en-US"/>
    </w:rPr>
  </w:style>
  <w:style w:type="character" w:customStyle="1" w:styleId="Pagrindinistekstas2Diagrama">
    <w:name w:val="Pagrindinis tekstas 2 Diagrama"/>
    <w:basedOn w:val="Numatytasispastraiposriftas"/>
    <w:link w:val="Pagrindinistekstas2"/>
    <w:rsid w:val="000677BF"/>
    <w:rPr>
      <w:rFonts w:ascii="Times New Roman" w:eastAsia="Times New Roman" w:hAnsi="Times New Roman" w:cs="Times New Roman"/>
      <w:sz w:val="24"/>
      <w:szCs w:val="24"/>
      <w:lang w:val="en-US" w:eastAsia="en-US"/>
    </w:rPr>
  </w:style>
  <w:style w:type="paragraph" w:styleId="Debesliotekstas">
    <w:name w:val="Balloon Text"/>
    <w:basedOn w:val="prastasis"/>
    <w:link w:val="DebesliotekstasDiagrama"/>
    <w:uiPriority w:val="99"/>
    <w:semiHidden/>
    <w:unhideWhenUsed/>
    <w:rsid w:val="000677B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677BF"/>
    <w:rPr>
      <w:rFonts w:ascii="Tahoma" w:hAnsi="Tahoma" w:cs="Tahoma"/>
      <w:sz w:val="16"/>
      <w:szCs w:val="16"/>
    </w:rPr>
  </w:style>
  <w:style w:type="table" w:styleId="Lentelstinklelis">
    <w:name w:val="Table Grid"/>
    <w:basedOn w:val="prastojilentel"/>
    <w:uiPriority w:val="59"/>
    <w:rsid w:val="00796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astasistinklapis">
    <w:name w:val="Normal (Web)"/>
    <w:basedOn w:val="prastasis"/>
    <w:uiPriority w:val="99"/>
    <w:unhideWhenUsed/>
    <w:rsid w:val="00711B1C"/>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711B1C"/>
    <w:rPr>
      <w:b/>
      <w:bCs/>
    </w:rPr>
  </w:style>
  <w:style w:type="character" w:styleId="Komentaronuoroda">
    <w:name w:val="annotation reference"/>
    <w:uiPriority w:val="99"/>
    <w:semiHidden/>
    <w:unhideWhenUsed/>
    <w:rsid w:val="008B5AB9"/>
    <w:rPr>
      <w:sz w:val="16"/>
      <w:szCs w:val="16"/>
    </w:rPr>
  </w:style>
  <w:style w:type="paragraph" w:styleId="Komentarotekstas">
    <w:name w:val="annotation text"/>
    <w:basedOn w:val="prastasis"/>
    <w:link w:val="KomentarotekstasDiagrama"/>
    <w:uiPriority w:val="99"/>
    <w:semiHidden/>
    <w:unhideWhenUsed/>
    <w:rsid w:val="008B5AB9"/>
    <w:pPr>
      <w:spacing w:line="240" w:lineRule="auto"/>
    </w:pPr>
    <w:rPr>
      <w:rFonts w:ascii="Calibri" w:eastAsia="Times New Roman" w:hAnsi="Calibri" w:cs="Times New Roman"/>
      <w:sz w:val="20"/>
      <w:szCs w:val="20"/>
    </w:rPr>
  </w:style>
  <w:style w:type="character" w:customStyle="1" w:styleId="KomentarotekstasDiagrama">
    <w:name w:val="Komentaro tekstas Diagrama"/>
    <w:basedOn w:val="Numatytasispastraiposriftas"/>
    <w:link w:val="Komentarotekstas"/>
    <w:uiPriority w:val="99"/>
    <w:semiHidden/>
    <w:rsid w:val="008B5AB9"/>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diagramQuickStyle" Target="diagrams/quickStyle1.xml"/><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diagramLayout" Target="diagrams/layout1.xml"/><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21.pn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png"/><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10" Type="http://schemas.openxmlformats.org/officeDocument/2006/relationships/image" Target="media/image5.jpeg"/><Relationship Id="rId19" Type="http://schemas.openxmlformats.org/officeDocument/2006/relationships/diagramColors" Target="diagrams/colors1.xml"/><Relationship Id="rId31" Type="http://schemas.openxmlformats.org/officeDocument/2006/relationships/image" Target="media/image23.jpeg"/><Relationship Id="rId44" Type="http://schemas.openxmlformats.org/officeDocument/2006/relationships/image" Target="media/image36.jpeg"/><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8" Type="http://schemas.openxmlformats.org/officeDocument/2006/relationships/image" Target="media/image3.jpeg"/><Relationship Id="rId51" Type="http://schemas.openxmlformats.org/officeDocument/2006/relationships/theme" Target="theme/theme1.xml"/></Relationships>
</file>

<file path=word/diagrams/_rels/data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4D178D-006C-4488-83B3-496B42521213}"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lt-LT"/>
        </a:p>
      </dgm:t>
    </dgm:pt>
    <dgm:pt modelId="{FF62C2C5-3D7E-4294-AF84-86FAFF28CE8B}">
      <dgm:prSet phldrT="[Tekstas]"/>
      <dgm:spPr>
        <a:xfrm>
          <a:off x="1914022" y="60020"/>
          <a:ext cx="1658355" cy="6075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lt-LT">
              <a:solidFill>
                <a:sysClr val="window" lastClr="FFFFFF"/>
              </a:solidFill>
              <a:latin typeface="Calibri"/>
              <a:ea typeface="+mn-ea"/>
              <a:cs typeface="+mn-cs"/>
            </a:rPr>
            <a:t>.......................</a:t>
          </a:r>
        </a:p>
      </dgm:t>
    </dgm:pt>
    <dgm:pt modelId="{EC2F3E0F-A010-4E31-912B-A2974F656CE1}" type="parTrans" cxnId="{B7371567-91CD-41E5-8C93-82EB9FED581C}">
      <dgm:prSet/>
      <dgm:spPr/>
      <dgm:t>
        <a:bodyPr/>
        <a:lstStyle/>
        <a:p>
          <a:pPr algn="ctr"/>
          <a:endParaRPr lang="lt-LT"/>
        </a:p>
      </dgm:t>
    </dgm:pt>
    <dgm:pt modelId="{F8F2808B-CC66-410C-914A-6C68FB036235}" type="sibTrans" cxnId="{B7371567-91CD-41E5-8C93-82EB9FED581C}">
      <dgm:prSet/>
      <dgm:spPr>
        <a:xfrm>
          <a:off x="1221688" y="469542"/>
          <a:ext cx="2346116" cy="2346116"/>
        </a:xfrm>
        <a:noFill/>
        <a:ln w="9525" cap="flat" cmpd="sng" algn="ctr">
          <a:solidFill>
            <a:srgbClr val="4F81BD">
              <a:hueOff val="0"/>
              <a:satOff val="0"/>
              <a:lumOff val="0"/>
              <a:alphaOff val="0"/>
            </a:srgbClr>
          </a:solidFill>
          <a:prstDash val="solid"/>
          <a:tailEnd type="arrow"/>
        </a:ln>
        <a:effectLst/>
      </dgm:spPr>
      <dgm:t>
        <a:bodyPr/>
        <a:lstStyle/>
        <a:p>
          <a:pPr algn="ctr"/>
          <a:endParaRPr lang="lt-LT"/>
        </a:p>
      </dgm:t>
    </dgm:pt>
    <dgm:pt modelId="{85F6C623-471E-4DD2-B2CB-284A36096509}">
      <dgm:prSet phldrT="[Tekstas]"/>
      <dgm:spPr>
        <a:xfrm>
          <a:off x="3369761" y="935479"/>
          <a:ext cx="1092993" cy="1202763"/>
        </a:xfrm>
        <a:blipFill rotWithShape="0">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gm:spPr>
      <dgm:t>
        <a:bodyPr/>
        <a:lstStyle/>
        <a:p>
          <a:pPr algn="ctr"/>
          <a:endParaRPr lang="lt-LT">
            <a:solidFill>
              <a:sysClr val="window" lastClr="FFFFFF"/>
            </a:solidFill>
            <a:latin typeface="Calibri"/>
            <a:ea typeface="+mn-ea"/>
            <a:cs typeface="+mn-cs"/>
          </a:endParaRPr>
        </a:p>
      </dgm:t>
    </dgm:pt>
    <dgm:pt modelId="{8730323B-DBC7-483B-97FB-D7E408E28568}" type="parTrans" cxnId="{7D9A3A43-84E0-4663-960A-E454197EF034}">
      <dgm:prSet/>
      <dgm:spPr/>
      <dgm:t>
        <a:bodyPr/>
        <a:lstStyle/>
        <a:p>
          <a:pPr algn="ctr"/>
          <a:endParaRPr lang="lt-LT"/>
        </a:p>
      </dgm:t>
    </dgm:pt>
    <dgm:pt modelId="{2D729A81-0AAE-46E1-99F3-E0F8829E1143}" type="sibTrans" cxnId="{7D9A3A43-84E0-4663-960A-E454197EF034}">
      <dgm:prSet/>
      <dgm:spPr>
        <a:xfrm>
          <a:off x="1215238" y="267811"/>
          <a:ext cx="2346116" cy="2346116"/>
        </a:xfrm>
        <a:noFill/>
        <a:ln w="9525" cap="flat" cmpd="sng" algn="ctr">
          <a:solidFill>
            <a:srgbClr val="4F81BD">
              <a:hueOff val="0"/>
              <a:satOff val="0"/>
              <a:lumOff val="0"/>
              <a:alphaOff val="0"/>
            </a:srgbClr>
          </a:solidFill>
          <a:prstDash val="solid"/>
          <a:tailEnd type="arrow"/>
        </a:ln>
        <a:effectLst/>
      </dgm:spPr>
      <dgm:t>
        <a:bodyPr/>
        <a:lstStyle/>
        <a:p>
          <a:pPr algn="ctr"/>
          <a:endParaRPr lang="lt-LT"/>
        </a:p>
      </dgm:t>
    </dgm:pt>
    <dgm:pt modelId="{7A544856-0515-4CD7-8881-4B3E5F59FA8E}">
      <dgm:prSet phldrT="[Tekstas]"/>
      <dgm:spPr>
        <a:xfrm>
          <a:off x="1923132" y="2422334"/>
          <a:ext cx="1640135" cy="5751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lt-LT">
              <a:solidFill>
                <a:sysClr val="window" lastClr="FFFFFF"/>
              </a:solidFill>
              <a:latin typeface="Calibri"/>
              <a:ea typeface="+mn-ea"/>
              <a:cs typeface="+mn-cs"/>
            </a:rPr>
            <a:t>......................</a:t>
          </a:r>
        </a:p>
      </dgm:t>
    </dgm:pt>
    <dgm:pt modelId="{82D924DE-5C9E-4CB0-AF46-4AE8D46E2117}" type="parTrans" cxnId="{CCC46A3E-DEC5-4E3A-B590-8ADF0D2A86D5}">
      <dgm:prSet/>
      <dgm:spPr/>
      <dgm:t>
        <a:bodyPr/>
        <a:lstStyle/>
        <a:p>
          <a:pPr algn="ctr"/>
          <a:endParaRPr lang="lt-LT"/>
        </a:p>
      </dgm:t>
    </dgm:pt>
    <dgm:pt modelId="{E442B2CC-CD3C-4F1D-AE57-9DA1E69DC157}" type="sibTrans" cxnId="{CCC46A3E-DEC5-4E3A-B590-8ADF0D2A86D5}">
      <dgm:prSet/>
      <dgm:spPr>
        <a:xfrm>
          <a:off x="1925045" y="267811"/>
          <a:ext cx="2346116" cy="2346116"/>
        </a:xfrm>
        <a:noFill/>
        <a:ln w="9525" cap="flat" cmpd="sng" algn="ctr">
          <a:solidFill>
            <a:srgbClr val="4F81BD">
              <a:hueOff val="0"/>
              <a:satOff val="0"/>
              <a:lumOff val="0"/>
              <a:alphaOff val="0"/>
            </a:srgbClr>
          </a:solidFill>
          <a:prstDash val="solid"/>
          <a:tailEnd type="arrow"/>
        </a:ln>
        <a:effectLst/>
      </dgm:spPr>
      <dgm:t>
        <a:bodyPr/>
        <a:lstStyle/>
        <a:p>
          <a:pPr algn="ctr"/>
          <a:endParaRPr lang="lt-LT"/>
        </a:p>
      </dgm:t>
    </dgm:pt>
    <dgm:pt modelId="{A7B635F2-7D01-41BB-A212-EF57282C47B1}">
      <dgm:prSet phldrT="[Tekstas]"/>
      <dgm:spPr>
        <a:xfrm>
          <a:off x="1023645" y="917253"/>
          <a:ext cx="1092993" cy="1239216"/>
        </a:xfrm>
        <a:blipFill rotWithShape="0">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gm:spPr>
      <dgm:t>
        <a:bodyPr/>
        <a:lstStyle/>
        <a:p>
          <a:pPr algn="ctr"/>
          <a:endParaRPr lang="lt-LT">
            <a:solidFill>
              <a:sysClr val="window" lastClr="FFFFFF"/>
            </a:solidFill>
            <a:latin typeface="Calibri"/>
            <a:ea typeface="+mn-ea"/>
            <a:cs typeface="+mn-cs"/>
          </a:endParaRPr>
        </a:p>
      </dgm:t>
    </dgm:pt>
    <dgm:pt modelId="{3EB33F33-5160-4FA0-9CDC-E7CCC55510D9}" type="parTrans" cxnId="{68E75418-2E42-4151-88E4-D942AF691CC9}">
      <dgm:prSet/>
      <dgm:spPr/>
      <dgm:t>
        <a:bodyPr/>
        <a:lstStyle/>
        <a:p>
          <a:pPr algn="ctr"/>
          <a:endParaRPr lang="lt-LT"/>
        </a:p>
      </dgm:t>
    </dgm:pt>
    <dgm:pt modelId="{E9A70660-8D27-41BE-9B01-BA8D4ABA51F6}" type="sibTrans" cxnId="{68E75418-2E42-4151-88E4-D942AF691CC9}">
      <dgm:prSet/>
      <dgm:spPr>
        <a:xfrm>
          <a:off x="1918595" y="469542"/>
          <a:ext cx="2346116" cy="2346116"/>
        </a:xfrm>
        <a:noFill/>
        <a:ln w="9525" cap="flat" cmpd="sng" algn="ctr">
          <a:solidFill>
            <a:srgbClr val="4F81BD">
              <a:hueOff val="0"/>
              <a:satOff val="0"/>
              <a:lumOff val="0"/>
              <a:alphaOff val="0"/>
            </a:srgbClr>
          </a:solidFill>
          <a:prstDash val="solid"/>
          <a:tailEnd type="arrow"/>
        </a:ln>
        <a:effectLst/>
      </dgm:spPr>
      <dgm:t>
        <a:bodyPr/>
        <a:lstStyle/>
        <a:p>
          <a:pPr algn="ctr"/>
          <a:endParaRPr lang="lt-LT"/>
        </a:p>
      </dgm:t>
    </dgm:pt>
    <dgm:pt modelId="{E9C360EC-8D74-445C-9801-7CE838B85182}" type="pres">
      <dgm:prSet presAssocID="{964D178D-006C-4488-83B3-496B42521213}" presName="cycle" presStyleCnt="0">
        <dgm:presLayoutVars>
          <dgm:dir/>
          <dgm:resizeHandles val="exact"/>
        </dgm:presLayoutVars>
      </dgm:prSet>
      <dgm:spPr/>
      <dgm:t>
        <a:bodyPr/>
        <a:lstStyle/>
        <a:p>
          <a:endParaRPr lang="lt-LT"/>
        </a:p>
      </dgm:t>
    </dgm:pt>
    <dgm:pt modelId="{56FBC57D-1434-495A-AB2E-61D69F6DE107}" type="pres">
      <dgm:prSet presAssocID="{FF62C2C5-3D7E-4294-AF84-86FAFF28CE8B}" presName="node" presStyleLbl="node1" presStyleIdx="0" presStyleCnt="4" custScaleX="151726" custScaleY="59849">
        <dgm:presLayoutVars>
          <dgm:bulletEnabled val="1"/>
        </dgm:presLayoutVars>
      </dgm:prSet>
      <dgm:spPr>
        <a:prstGeom prst="roundRect">
          <a:avLst/>
        </a:prstGeom>
      </dgm:spPr>
      <dgm:t>
        <a:bodyPr/>
        <a:lstStyle/>
        <a:p>
          <a:endParaRPr lang="lt-LT"/>
        </a:p>
      </dgm:t>
    </dgm:pt>
    <dgm:pt modelId="{C36335B0-635D-4EB1-A6BF-A60A75123BBF}" type="pres">
      <dgm:prSet presAssocID="{FF62C2C5-3D7E-4294-AF84-86FAFF28CE8B}" presName="spNode" presStyleCnt="0"/>
      <dgm:spPr/>
    </dgm:pt>
    <dgm:pt modelId="{DDFAF548-0537-4A51-836F-FAEAC35FE06C}" type="pres">
      <dgm:prSet presAssocID="{F8F2808B-CC66-410C-914A-6C68FB036235}" presName="sibTrans" presStyleLbl="sibTrans1D1" presStyleIdx="0" presStyleCnt="4"/>
      <dgm:spPr>
        <a:custGeom>
          <a:avLst/>
          <a:gdLst/>
          <a:ahLst/>
          <a:cxnLst/>
          <a:rect l="0" t="0" r="0" b="0"/>
          <a:pathLst>
            <a:path>
              <a:moveTo>
                <a:pt x="1899125" y="251705"/>
              </a:moveTo>
              <a:arcTo wR="1173058" hR="1173058" stAng="18494383" swAng="811235"/>
            </a:path>
          </a:pathLst>
        </a:custGeom>
      </dgm:spPr>
      <dgm:t>
        <a:bodyPr/>
        <a:lstStyle/>
        <a:p>
          <a:endParaRPr lang="lt-LT"/>
        </a:p>
      </dgm:t>
    </dgm:pt>
    <dgm:pt modelId="{F2BE804A-585E-4BCF-828D-E52ABF6BBB39}" type="pres">
      <dgm:prSet presAssocID="{85F6C623-471E-4DD2-B2CB-284A36096509}" presName="node" presStyleLbl="node1" presStyleIdx="1" presStyleCnt="4" custScaleY="151902">
        <dgm:presLayoutVars>
          <dgm:bulletEnabled val="1"/>
        </dgm:presLayoutVars>
      </dgm:prSet>
      <dgm:spPr>
        <a:prstGeom prst="roundRect">
          <a:avLst/>
        </a:prstGeom>
      </dgm:spPr>
      <dgm:t>
        <a:bodyPr/>
        <a:lstStyle/>
        <a:p>
          <a:endParaRPr lang="lt-LT"/>
        </a:p>
      </dgm:t>
    </dgm:pt>
    <dgm:pt modelId="{A5569F0C-D5F3-4B60-8F81-5A7B2DEAD81C}" type="pres">
      <dgm:prSet presAssocID="{85F6C623-471E-4DD2-B2CB-284A36096509}" presName="spNode" presStyleCnt="0"/>
      <dgm:spPr/>
    </dgm:pt>
    <dgm:pt modelId="{8D8387F0-A7A9-4CC3-BCD2-F434DE427976}" type="pres">
      <dgm:prSet presAssocID="{2D729A81-0AAE-46E1-99F3-E0F8829E1143}" presName="sibTrans" presStyleLbl="sibTrans1D1" presStyleIdx="1" presStyleCnt="4"/>
      <dgm:spPr>
        <a:custGeom>
          <a:avLst/>
          <a:gdLst/>
          <a:ahLst/>
          <a:cxnLst/>
          <a:rect l="0" t="0" r="0" b="0"/>
          <a:pathLst>
            <a:path>
              <a:moveTo>
                <a:pt x="2098792" y="1893530"/>
              </a:moveTo>
              <a:arcTo wR="1173058" hR="1173058" stAng="2273554" swAng="852891"/>
            </a:path>
          </a:pathLst>
        </a:custGeom>
      </dgm:spPr>
      <dgm:t>
        <a:bodyPr/>
        <a:lstStyle/>
        <a:p>
          <a:endParaRPr lang="lt-LT"/>
        </a:p>
      </dgm:t>
    </dgm:pt>
    <dgm:pt modelId="{69C0A775-80AE-4402-803F-6F40EA02C87B}" type="pres">
      <dgm:prSet presAssocID="{7A544856-0515-4CD7-8881-4B3E5F59FA8E}" presName="node" presStyleLbl="node1" presStyleIdx="2" presStyleCnt="4" custScaleX="150059" custScaleY="57666">
        <dgm:presLayoutVars>
          <dgm:bulletEnabled val="1"/>
        </dgm:presLayoutVars>
      </dgm:prSet>
      <dgm:spPr>
        <a:prstGeom prst="roundRect">
          <a:avLst/>
        </a:prstGeom>
      </dgm:spPr>
      <dgm:t>
        <a:bodyPr/>
        <a:lstStyle/>
        <a:p>
          <a:endParaRPr lang="lt-LT"/>
        </a:p>
      </dgm:t>
    </dgm:pt>
    <dgm:pt modelId="{C62264D2-B3C3-47ED-9CDF-11A56036165B}" type="pres">
      <dgm:prSet presAssocID="{7A544856-0515-4CD7-8881-4B3E5F59FA8E}" presName="spNode" presStyleCnt="0"/>
      <dgm:spPr/>
    </dgm:pt>
    <dgm:pt modelId="{3BF09EDC-F5B0-41A0-B5F5-D21DEF977CD8}" type="pres">
      <dgm:prSet presAssocID="{E442B2CC-CD3C-4F1D-AE57-9DA1E69DC157}" presName="sibTrans" presStyleLbl="sibTrans1D1" presStyleIdx="2" presStyleCnt="4"/>
      <dgm:spPr>
        <a:custGeom>
          <a:avLst/>
          <a:gdLst/>
          <a:ahLst/>
          <a:cxnLst/>
          <a:rect l="0" t="0" r="0" b="0"/>
          <a:pathLst>
            <a:path>
              <a:moveTo>
                <a:pt x="452585" y="2098792"/>
              </a:moveTo>
              <a:arcTo wR="1173058" hR="1173058" stAng="7673554" swAng="852891"/>
            </a:path>
          </a:pathLst>
        </a:custGeom>
      </dgm:spPr>
      <dgm:t>
        <a:bodyPr/>
        <a:lstStyle/>
        <a:p>
          <a:endParaRPr lang="lt-LT"/>
        </a:p>
      </dgm:t>
    </dgm:pt>
    <dgm:pt modelId="{3C8CF7FC-DB3B-4F67-8297-730C47521387}" type="pres">
      <dgm:prSet presAssocID="{A7B635F2-7D01-41BB-A212-EF57282C47B1}" presName="node" presStyleLbl="node1" presStyleIdx="3" presStyleCnt="4" custScaleY="184078">
        <dgm:presLayoutVars>
          <dgm:bulletEnabled val="1"/>
        </dgm:presLayoutVars>
      </dgm:prSet>
      <dgm:spPr>
        <a:prstGeom prst="roundRect">
          <a:avLst/>
        </a:prstGeom>
      </dgm:spPr>
      <dgm:t>
        <a:bodyPr/>
        <a:lstStyle/>
        <a:p>
          <a:endParaRPr lang="lt-LT"/>
        </a:p>
      </dgm:t>
    </dgm:pt>
    <dgm:pt modelId="{2BFBC9CA-0AF1-43C6-8B72-67B6BDA80AD7}" type="pres">
      <dgm:prSet presAssocID="{A7B635F2-7D01-41BB-A212-EF57282C47B1}" presName="spNode" presStyleCnt="0"/>
      <dgm:spPr/>
    </dgm:pt>
    <dgm:pt modelId="{E9BDBADD-62C4-4568-B4F9-4FB1192216B1}" type="pres">
      <dgm:prSet presAssocID="{E9A70660-8D27-41BE-9B01-BA8D4ABA51F6}" presName="sibTrans" presStyleLbl="sibTrans1D1" presStyleIdx="3" presStyleCnt="4"/>
      <dgm:spPr>
        <a:custGeom>
          <a:avLst/>
          <a:gdLst/>
          <a:ahLst/>
          <a:cxnLst/>
          <a:rect l="0" t="0" r="0" b="0"/>
          <a:pathLst>
            <a:path>
              <a:moveTo>
                <a:pt x="251705" y="446990"/>
              </a:moveTo>
              <a:arcTo wR="1173058" hR="1173058" stAng="13094383" swAng="811235"/>
            </a:path>
          </a:pathLst>
        </a:custGeom>
      </dgm:spPr>
      <dgm:t>
        <a:bodyPr/>
        <a:lstStyle/>
        <a:p>
          <a:endParaRPr lang="lt-LT"/>
        </a:p>
      </dgm:t>
    </dgm:pt>
  </dgm:ptLst>
  <dgm:cxnLst>
    <dgm:cxn modelId="{C9B5A1EB-D010-4893-A286-377611079B62}" type="presOf" srcId="{2D729A81-0AAE-46E1-99F3-E0F8829E1143}" destId="{8D8387F0-A7A9-4CC3-BCD2-F434DE427976}" srcOrd="0" destOrd="0" presId="urn:microsoft.com/office/officeart/2005/8/layout/cycle5"/>
    <dgm:cxn modelId="{02B69126-4B06-4C91-9828-D1CE6F39BD5D}" type="presOf" srcId="{E9A70660-8D27-41BE-9B01-BA8D4ABA51F6}" destId="{E9BDBADD-62C4-4568-B4F9-4FB1192216B1}" srcOrd="0" destOrd="0" presId="urn:microsoft.com/office/officeart/2005/8/layout/cycle5"/>
    <dgm:cxn modelId="{76DAD553-C7DA-4D0D-86CB-0255064D7F7E}" type="presOf" srcId="{F8F2808B-CC66-410C-914A-6C68FB036235}" destId="{DDFAF548-0537-4A51-836F-FAEAC35FE06C}" srcOrd="0" destOrd="0" presId="urn:microsoft.com/office/officeart/2005/8/layout/cycle5"/>
    <dgm:cxn modelId="{734D088C-6445-43C5-8C5E-9F86418770D9}" type="presOf" srcId="{85F6C623-471E-4DD2-B2CB-284A36096509}" destId="{F2BE804A-585E-4BCF-828D-E52ABF6BBB39}" srcOrd="0" destOrd="0" presId="urn:microsoft.com/office/officeart/2005/8/layout/cycle5"/>
    <dgm:cxn modelId="{BE904010-781C-4294-A257-41E8F44F3E97}" type="presOf" srcId="{E442B2CC-CD3C-4F1D-AE57-9DA1E69DC157}" destId="{3BF09EDC-F5B0-41A0-B5F5-D21DEF977CD8}" srcOrd="0" destOrd="0" presId="urn:microsoft.com/office/officeart/2005/8/layout/cycle5"/>
    <dgm:cxn modelId="{68E75418-2E42-4151-88E4-D942AF691CC9}" srcId="{964D178D-006C-4488-83B3-496B42521213}" destId="{A7B635F2-7D01-41BB-A212-EF57282C47B1}" srcOrd="3" destOrd="0" parTransId="{3EB33F33-5160-4FA0-9CDC-E7CCC55510D9}" sibTransId="{E9A70660-8D27-41BE-9B01-BA8D4ABA51F6}"/>
    <dgm:cxn modelId="{7D9A3A43-84E0-4663-960A-E454197EF034}" srcId="{964D178D-006C-4488-83B3-496B42521213}" destId="{85F6C623-471E-4DD2-B2CB-284A36096509}" srcOrd="1" destOrd="0" parTransId="{8730323B-DBC7-483B-97FB-D7E408E28568}" sibTransId="{2D729A81-0AAE-46E1-99F3-E0F8829E1143}"/>
    <dgm:cxn modelId="{B7371567-91CD-41E5-8C93-82EB9FED581C}" srcId="{964D178D-006C-4488-83B3-496B42521213}" destId="{FF62C2C5-3D7E-4294-AF84-86FAFF28CE8B}" srcOrd="0" destOrd="0" parTransId="{EC2F3E0F-A010-4E31-912B-A2974F656CE1}" sibTransId="{F8F2808B-CC66-410C-914A-6C68FB036235}"/>
    <dgm:cxn modelId="{F00066AF-8FD1-4040-B7E1-F05E60216922}" type="presOf" srcId="{FF62C2C5-3D7E-4294-AF84-86FAFF28CE8B}" destId="{56FBC57D-1434-495A-AB2E-61D69F6DE107}" srcOrd="0" destOrd="0" presId="urn:microsoft.com/office/officeart/2005/8/layout/cycle5"/>
    <dgm:cxn modelId="{CCC46A3E-DEC5-4E3A-B590-8ADF0D2A86D5}" srcId="{964D178D-006C-4488-83B3-496B42521213}" destId="{7A544856-0515-4CD7-8881-4B3E5F59FA8E}" srcOrd="2" destOrd="0" parTransId="{82D924DE-5C9E-4CB0-AF46-4AE8D46E2117}" sibTransId="{E442B2CC-CD3C-4F1D-AE57-9DA1E69DC157}"/>
    <dgm:cxn modelId="{6B3A969D-2B94-4100-9747-41308FA7E048}" type="presOf" srcId="{964D178D-006C-4488-83B3-496B42521213}" destId="{E9C360EC-8D74-445C-9801-7CE838B85182}" srcOrd="0" destOrd="0" presId="urn:microsoft.com/office/officeart/2005/8/layout/cycle5"/>
    <dgm:cxn modelId="{396FD6AB-23D2-4F0F-B39A-221D44956416}" type="presOf" srcId="{A7B635F2-7D01-41BB-A212-EF57282C47B1}" destId="{3C8CF7FC-DB3B-4F67-8297-730C47521387}" srcOrd="0" destOrd="0" presId="urn:microsoft.com/office/officeart/2005/8/layout/cycle5"/>
    <dgm:cxn modelId="{788DA845-2FE0-4469-9A6A-827EE238EEE6}" type="presOf" srcId="{7A544856-0515-4CD7-8881-4B3E5F59FA8E}" destId="{69C0A775-80AE-4402-803F-6F40EA02C87B}" srcOrd="0" destOrd="0" presId="urn:microsoft.com/office/officeart/2005/8/layout/cycle5"/>
    <dgm:cxn modelId="{073031EE-E99B-467B-9FF6-D8EC35DE5AE7}" type="presParOf" srcId="{E9C360EC-8D74-445C-9801-7CE838B85182}" destId="{56FBC57D-1434-495A-AB2E-61D69F6DE107}" srcOrd="0" destOrd="0" presId="urn:microsoft.com/office/officeart/2005/8/layout/cycle5"/>
    <dgm:cxn modelId="{8B5E4817-E3C1-40A7-A193-2720A1687260}" type="presParOf" srcId="{E9C360EC-8D74-445C-9801-7CE838B85182}" destId="{C36335B0-635D-4EB1-A6BF-A60A75123BBF}" srcOrd="1" destOrd="0" presId="urn:microsoft.com/office/officeart/2005/8/layout/cycle5"/>
    <dgm:cxn modelId="{5247B429-AB05-4419-B26F-8103FC41C7F3}" type="presParOf" srcId="{E9C360EC-8D74-445C-9801-7CE838B85182}" destId="{DDFAF548-0537-4A51-836F-FAEAC35FE06C}" srcOrd="2" destOrd="0" presId="urn:microsoft.com/office/officeart/2005/8/layout/cycle5"/>
    <dgm:cxn modelId="{88FDC963-240E-470E-9C8F-568C5C445297}" type="presParOf" srcId="{E9C360EC-8D74-445C-9801-7CE838B85182}" destId="{F2BE804A-585E-4BCF-828D-E52ABF6BBB39}" srcOrd="3" destOrd="0" presId="urn:microsoft.com/office/officeart/2005/8/layout/cycle5"/>
    <dgm:cxn modelId="{75F49B10-D13F-4FD0-8478-4D259202C408}" type="presParOf" srcId="{E9C360EC-8D74-445C-9801-7CE838B85182}" destId="{A5569F0C-D5F3-4B60-8F81-5A7B2DEAD81C}" srcOrd="4" destOrd="0" presId="urn:microsoft.com/office/officeart/2005/8/layout/cycle5"/>
    <dgm:cxn modelId="{0BBB426F-B4B5-4F29-B20F-00B65C0EFFC9}" type="presParOf" srcId="{E9C360EC-8D74-445C-9801-7CE838B85182}" destId="{8D8387F0-A7A9-4CC3-BCD2-F434DE427976}" srcOrd="5" destOrd="0" presId="urn:microsoft.com/office/officeart/2005/8/layout/cycle5"/>
    <dgm:cxn modelId="{59BBAA03-AF3E-4D18-A438-4A641938AE70}" type="presParOf" srcId="{E9C360EC-8D74-445C-9801-7CE838B85182}" destId="{69C0A775-80AE-4402-803F-6F40EA02C87B}" srcOrd="6" destOrd="0" presId="urn:microsoft.com/office/officeart/2005/8/layout/cycle5"/>
    <dgm:cxn modelId="{10202925-1E97-4154-A6B9-A1929E3B7651}" type="presParOf" srcId="{E9C360EC-8D74-445C-9801-7CE838B85182}" destId="{C62264D2-B3C3-47ED-9CDF-11A56036165B}" srcOrd="7" destOrd="0" presId="urn:microsoft.com/office/officeart/2005/8/layout/cycle5"/>
    <dgm:cxn modelId="{E843EAEF-B3B5-45FE-B9F7-92651CCFD3B2}" type="presParOf" srcId="{E9C360EC-8D74-445C-9801-7CE838B85182}" destId="{3BF09EDC-F5B0-41A0-B5F5-D21DEF977CD8}" srcOrd="8" destOrd="0" presId="urn:microsoft.com/office/officeart/2005/8/layout/cycle5"/>
    <dgm:cxn modelId="{926090AC-F360-49F1-BAE6-9AB590B1D75A}" type="presParOf" srcId="{E9C360EC-8D74-445C-9801-7CE838B85182}" destId="{3C8CF7FC-DB3B-4F67-8297-730C47521387}" srcOrd="9" destOrd="0" presId="urn:microsoft.com/office/officeart/2005/8/layout/cycle5"/>
    <dgm:cxn modelId="{44627213-AF27-4B4C-ADE3-49A5C7292593}" type="presParOf" srcId="{E9C360EC-8D74-445C-9801-7CE838B85182}" destId="{2BFBC9CA-0AF1-43C6-8B72-67B6BDA80AD7}" srcOrd="10" destOrd="0" presId="urn:microsoft.com/office/officeart/2005/8/layout/cycle5"/>
    <dgm:cxn modelId="{CB0AF4A3-405E-4A4A-A7D6-F38376487F12}" type="presParOf" srcId="{E9C360EC-8D74-445C-9801-7CE838B85182}" destId="{E9BDBADD-62C4-4568-B4F9-4FB1192216B1}" srcOrd="11" destOrd="0" presId="urn:microsoft.com/office/officeart/2005/8/layout/cycle5"/>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6FBC57D-1434-495A-AB2E-61D69F6DE107}">
      <dsp:nvSpPr>
        <dsp:cNvPr id="0" name=""/>
        <dsp:cNvSpPr/>
      </dsp:nvSpPr>
      <dsp:spPr>
        <a:xfrm>
          <a:off x="1914022" y="146984"/>
          <a:ext cx="1658355" cy="42519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lt-LT" sz="1700" kern="1200">
              <a:solidFill>
                <a:sysClr val="window" lastClr="FFFFFF"/>
              </a:solidFill>
              <a:latin typeface="Calibri"/>
              <a:ea typeface="+mn-ea"/>
              <a:cs typeface="+mn-cs"/>
            </a:rPr>
            <a:t>.......................</a:t>
          </a:r>
        </a:p>
      </dsp:txBody>
      <dsp:txXfrm>
        <a:off x="1914022" y="146984"/>
        <a:ext cx="1658355" cy="425194"/>
      </dsp:txXfrm>
    </dsp:sp>
    <dsp:sp modelId="{DDFAF548-0537-4A51-836F-FAEAC35FE06C}">
      <dsp:nvSpPr>
        <dsp:cNvPr id="0" name=""/>
        <dsp:cNvSpPr/>
      </dsp:nvSpPr>
      <dsp:spPr>
        <a:xfrm>
          <a:off x="1190834" y="411896"/>
          <a:ext cx="2346116" cy="2346116"/>
        </a:xfrm>
        <a:custGeom>
          <a:avLst/>
          <a:gdLst/>
          <a:ahLst/>
          <a:cxnLst/>
          <a:rect l="0" t="0" r="0" b="0"/>
          <a:pathLst>
            <a:path>
              <a:moveTo>
                <a:pt x="1899125" y="251705"/>
              </a:moveTo>
              <a:arcTo wR="1173058" hR="1173058" stAng="18494383" swAng="811235"/>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2BE804A-585E-4BCF-828D-E52ABF6BBB39}">
      <dsp:nvSpPr>
        <dsp:cNvPr id="0" name=""/>
        <dsp:cNvSpPr/>
      </dsp:nvSpPr>
      <dsp:spPr>
        <a:xfrm>
          <a:off x="3369761" y="993048"/>
          <a:ext cx="1092993" cy="1079181"/>
        </a:xfrm>
        <a:prstGeom prst="roundRect">
          <a:avLst/>
        </a:prstGeom>
        <a:blipFill rotWithShape="0">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endParaRPr lang="lt-LT" sz="1700" kern="1200">
            <a:solidFill>
              <a:sysClr val="window" lastClr="FFFFFF"/>
            </a:solidFill>
            <a:latin typeface="Calibri"/>
            <a:ea typeface="+mn-ea"/>
            <a:cs typeface="+mn-cs"/>
          </a:endParaRPr>
        </a:p>
      </dsp:txBody>
      <dsp:txXfrm>
        <a:off x="3369761" y="993048"/>
        <a:ext cx="1092993" cy="1079181"/>
      </dsp:txXfrm>
    </dsp:sp>
    <dsp:sp modelId="{8D8387F0-A7A9-4CC3-BCD2-F434DE427976}">
      <dsp:nvSpPr>
        <dsp:cNvPr id="0" name=""/>
        <dsp:cNvSpPr/>
      </dsp:nvSpPr>
      <dsp:spPr>
        <a:xfrm>
          <a:off x="1187983" y="312171"/>
          <a:ext cx="2346116" cy="2346116"/>
        </a:xfrm>
        <a:custGeom>
          <a:avLst/>
          <a:gdLst/>
          <a:ahLst/>
          <a:cxnLst/>
          <a:rect l="0" t="0" r="0" b="0"/>
          <a:pathLst>
            <a:path>
              <a:moveTo>
                <a:pt x="2098792" y="1893530"/>
              </a:moveTo>
              <a:arcTo wR="1173058" hR="1173058" stAng="2273554" swAng="85289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9C0A775-80AE-4402-803F-6F40EA02C87B}">
      <dsp:nvSpPr>
        <dsp:cNvPr id="0" name=""/>
        <dsp:cNvSpPr/>
      </dsp:nvSpPr>
      <dsp:spPr>
        <a:xfrm>
          <a:off x="1923132" y="2500854"/>
          <a:ext cx="1640135" cy="4096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lt-LT" sz="1700" kern="1200">
              <a:solidFill>
                <a:sysClr val="window" lastClr="FFFFFF"/>
              </a:solidFill>
              <a:latin typeface="Calibri"/>
              <a:ea typeface="+mn-ea"/>
              <a:cs typeface="+mn-cs"/>
            </a:rPr>
            <a:t>......................</a:t>
          </a:r>
        </a:p>
      </dsp:txBody>
      <dsp:txXfrm>
        <a:off x="1923132" y="2500854"/>
        <a:ext cx="1640135" cy="409685"/>
      </dsp:txXfrm>
    </dsp:sp>
    <dsp:sp modelId="{3BF09EDC-F5B0-41A0-B5F5-D21DEF977CD8}">
      <dsp:nvSpPr>
        <dsp:cNvPr id="0" name=""/>
        <dsp:cNvSpPr/>
      </dsp:nvSpPr>
      <dsp:spPr>
        <a:xfrm>
          <a:off x="1956668" y="314708"/>
          <a:ext cx="2346116" cy="2346116"/>
        </a:xfrm>
        <a:custGeom>
          <a:avLst/>
          <a:gdLst/>
          <a:ahLst/>
          <a:cxnLst/>
          <a:rect l="0" t="0" r="0" b="0"/>
          <a:pathLst>
            <a:path>
              <a:moveTo>
                <a:pt x="452585" y="2098792"/>
              </a:moveTo>
              <a:arcTo wR="1173058" hR="1173058" stAng="7673554" swAng="85289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3C8CF7FC-DB3B-4F67-8297-730C47521387}">
      <dsp:nvSpPr>
        <dsp:cNvPr id="0" name=""/>
        <dsp:cNvSpPr/>
      </dsp:nvSpPr>
      <dsp:spPr>
        <a:xfrm>
          <a:off x="1023645" y="878752"/>
          <a:ext cx="1092993" cy="1307774"/>
        </a:xfrm>
        <a:prstGeom prst="roundRect">
          <a:avLst/>
        </a:prstGeom>
        <a:blipFill rotWithShape="0">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endParaRPr lang="lt-LT" sz="1700" kern="1200">
            <a:solidFill>
              <a:sysClr val="window" lastClr="FFFFFF"/>
            </a:solidFill>
            <a:latin typeface="Calibri"/>
            <a:ea typeface="+mn-ea"/>
            <a:cs typeface="+mn-cs"/>
          </a:endParaRPr>
        </a:p>
      </dsp:txBody>
      <dsp:txXfrm>
        <a:off x="1023645" y="878752"/>
        <a:ext cx="1092993" cy="1307774"/>
      </dsp:txXfrm>
    </dsp:sp>
    <dsp:sp modelId="{E9BDBADD-62C4-4568-B4F9-4FB1192216B1}">
      <dsp:nvSpPr>
        <dsp:cNvPr id="0" name=""/>
        <dsp:cNvSpPr/>
      </dsp:nvSpPr>
      <dsp:spPr>
        <a:xfrm>
          <a:off x="1953800" y="409340"/>
          <a:ext cx="2346116" cy="2346116"/>
        </a:xfrm>
        <a:custGeom>
          <a:avLst/>
          <a:gdLst/>
          <a:ahLst/>
          <a:cxnLst/>
          <a:rect l="0" t="0" r="0" b="0"/>
          <a:pathLst>
            <a:path>
              <a:moveTo>
                <a:pt x="251705" y="446990"/>
              </a:moveTo>
              <a:arcTo wR="1173058" hR="1173058" stAng="13094383" swAng="811235"/>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9C38-2679-465F-9F12-D0F24F4D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11275</Words>
  <Characters>6427</Characters>
  <Application>Microsoft Office Word</Application>
  <DocSecurity>0</DocSecurity>
  <Lines>53</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Birutė</dc:creator>
  <cp:lastModifiedBy>Vartotojas</cp:lastModifiedBy>
  <cp:revision>2</cp:revision>
  <dcterms:created xsi:type="dcterms:W3CDTF">2017-04-25T19:21:00Z</dcterms:created>
  <dcterms:modified xsi:type="dcterms:W3CDTF">2017-04-25T19:21:00Z</dcterms:modified>
</cp:coreProperties>
</file>