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4F" w:rsidRDefault="00557B4F" w:rsidP="00557B4F">
      <w:pPr>
        <w:overflowPunct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57B4F" w:rsidRDefault="00557B4F" w:rsidP="00557B4F">
      <w:pPr>
        <w:overflowPunct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57B4F" w:rsidRDefault="00557B4F" w:rsidP="00557B4F">
      <w:pPr>
        <w:overflowPunct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57B4F" w:rsidRDefault="00557B4F" w:rsidP="00557B4F">
      <w:pPr>
        <w:overflowPunct w:val="0"/>
        <w:autoSpaceDE w:val="0"/>
        <w:autoSpaceDN w:val="0"/>
        <w:adjustRightInd w:val="0"/>
        <w:ind w:firstLine="567"/>
        <w:rPr>
          <w:b/>
          <w:caps/>
        </w:rPr>
      </w:pPr>
      <w:r>
        <w:rPr>
          <w:noProof/>
          <w:sz w:val="22"/>
          <w:szCs w:val="22"/>
          <w:lang w:eastAsia="lt-LT"/>
        </w:rPr>
        <w:drawing>
          <wp:inline distT="0" distB="0" distL="0" distR="0">
            <wp:extent cx="2804160" cy="1237615"/>
            <wp:effectExtent l="19050" t="0" r="0" b="0"/>
            <wp:docPr id="1" name="Picture 1" descr="C:\Users\Geras\Downloads\su logoti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s\Downloads\su logotip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147" t="14394" r="8499" b="18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eastAsia="lt-LT"/>
        </w:rPr>
        <w:drawing>
          <wp:inline distT="0" distB="0" distL="0" distR="0">
            <wp:extent cx="2536190" cy="1097280"/>
            <wp:effectExtent l="19050" t="0" r="0" b="0"/>
            <wp:docPr id="4" name="Picture 4" descr="tetes p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tes pop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B4F" w:rsidRDefault="00557B4F" w:rsidP="00557B4F">
      <w:pPr>
        <w:overflowPunct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57B4F" w:rsidRDefault="00557B4F" w:rsidP="00557B4F">
      <w:pPr>
        <w:overflowPunct w:val="0"/>
        <w:autoSpaceDE w:val="0"/>
        <w:autoSpaceDN w:val="0"/>
        <w:adjustRightInd w:val="0"/>
        <w:ind w:firstLine="567"/>
        <w:jc w:val="center"/>
        <w:rPr>
          <w:b/>
          <w:caps/>
        </w:rPr>
      </w:pPr>
      <w:r>
        <w:rPr>
          <w:b/>
          <w:caps/>
        </w:rPr>
        <w:t>šiaulių universitetas ir lietuvos biologijos mokytojų asociacija organizuoja ŠIAURĖS lietuvos Penktų–aštuntų</w:t>
      </w:r>
      <w:r w:rsidRPr="00E31CFD">
        <w:rPr>
          <w:b/>
          <w:caps/>
        </w:rPr>
        <w:t xml:space="preserve"> klasių mok</w:t>
      </w:r>
      <w:r>
        <w:rPr>
          <w:b/>
          <w:caps/>
        </w:rPr>
        <w:t>inių</w:t>
      </w:r>
      <w:r w:rsidRPr="00E31CFD">
        <w:rPr>
          <w:b/>
        </w:rPr>
        <w:t xml:space="preserve"> </w:t>
      </w:r>
      <w:r>
        <w:rPr>
          <w:b/>
        </w:rPr>
        <w:t xml:space="preserve">INTEGRUOTŲ </w:t>
      </w:r>
      <w:r w:rsidRPr="00E31CFD">
        <w:rPr>
          <w:b/>
          <w:caps/>
        </w:rPr>
        <w:t>GAMTOS MOKSLŲ</w:t>
      </w:r>
      <w:r>
        <w:rPr>
          <w:b/>
          <w:caps/>
        </w:rPr>
        <w:t xml:space="preserve"> IR biologijos</w:t>
      </w:r>
      <w:r w:rsidRPr="00E31CFD">
        <w:rPr>
          <w:b/>
          <w:caps/>
        </w:rPr>
        <w:t xml:space="preserve"> OLIMPIAD</w:t>
      </w:r>
      <w:r>
        <w:rPr>
          <w:b/>
          <w:caps/>
        </w:rPr>
        <w:t>ą</w:t>
      </w:r>
    </w:p>
    <w:p w:rsidR="006A1678" w:rsidRDefault="006A1678"/>
    <w:p w:rsidR="00557B4F" w:rsidRDefault="00557B4F"/>
    <w:p w:rsidR="00557B4F" w:rsidRPr="00557B4F" w:rsidRDefault="00557B4F" w:rsidP="00557B4F">
      <w:pPr>
        <w:ind w:firstLine="567"/>
      </w:pPr>
      <w:r w:rsidRPr="00557B4F">
        <w:t xml:space="preserve">2017 m. balandžio 21 dieną Šiaulių universitete </w:t>
      </w:r>
      <w:r w:rsidR="00E17955">
        <w:t xml:space="preserve">(P. Višinskio g. 25, 225 kab.) </w:t>
      </w:r>
      <w:r w:rsidRPr="00557B4F">
        <w:t xml:space="preserve">vyks trečiasis </w:t>
      </w:r>
      <w:r>
        <w:t xml:space="preserve">Šiaurės </w:t>
      </w:r>
      <w:r w:rsidRPr="00557B4F">
        <w:t>Lietuvos V – VIII klasių mokinių integruotų gamtos mokslų ir biologijos olimpiados etapas.</w:t>
      </w:r>
    </w:p>
    <w:p w:rsidR="00557B4F" w:rsidRPr="00557B4F" w:rsidRDefault="00557B4F" w:rsidP="00557B4F">
      <w:pPr>
        <w:ind w:firstLine="567"/>
      </w:pPr>
      <w:r w:rsidRPr="00557B4F">
        <w:t xml:space="preserve">Kviečiame visų rajonų antrojo etapo organizacinius komitetus registruoti nugalėtojus </w:t>
      </w:r>
      <w:r>
        <w:t>iki balandžio 15 dienos</w:t>
      </w:r>
    </w:p>
    <w:p w:rsidR="00557B4F" w:rsidRPr="00557B4F" w:rsidRDefault="00B23F91" w:rsidP="00557B4F">
      <w:hyperlink r:id="rId6" w:history="1">
        <w:r w:rsidR="00557B4F" w:rsidRPr="00557B4F">
          <w:rPr>
            <w:rStyle w:val="Hipersaitas"/>
          </w:rPr>
          <w:t>https://docs.google.com/forms/d/1SPZNaUnmtZMXaZVYxbaRaSoBRnWPxqiO97iQCJn0BdQ/edit</w:t>
        </w:r>
      </w:hyperlink>
    </w:p>
    <w:p w:rsidR="00557B4F" w:rsidRPr="00557B4F" w:rsidRDefault="00557B4F"/>
    <w:p w:rsidR="00557B4F" w:rsidRPr="00557B4F" w:rsidRDefault="00557B4F" w:rsidP="00557B4F">
      <w:pPr>
        <w:ind w:firstLine="720"/>
      </w:pPr>
      <w:r>
        <w:t>Mokinius</w:t>
      </w:r>
      <w:r w:rsidRPr="00557B4F">
        <w:t xml:space="preserve"> parengę </w:t>
      </w:r>
      <w:r>
        <w:t xml:space="preserve">ir juos į olimpiadą lydintys </w:t>
      </w:r>
      <w:r w:rsidRPr="00557B4F">
        <w:t xml:space="preserve">mokytojai dalyvaus vertinimo komisijos darbe. Juos </w:t>
      </w:r>
      <w:r>
        <w:t xml:space="preserve">iki balandžio 15 dienos </w:t>
      </w:r>
      <w:r w:rsidRPr="00557B4F">
        <w:t>kviečiame registruotis naudojantis nuoroda</w:t>
      </w:r>
      <w:r>
        <w:t xml:space="preserve"> </w:t>
      </w:r>
      <w:hyperlink r:id="rId7" w:history="1">
        <w:r w:rsidRPr="00557B4F">
          <w:rPr>
            <w:rStyle w:val="Hipersaitas"/>
          </w:rPr>
          <w:t>https://docs.google.com/forms/d/10uE0lDdFxmix3541N1DbNXlate9_MXJpChA1vHkeXF8/edit</w:t>
        </w:r>
      </w:hyperlink>
    </w:p>
    <w:p w:rsidR="00557B4F" w:rsidRDefault="00557B4F">
      <w:r>
        <w:tab/>
      </w:r>
    </w:p>
    <w:p w:rsidR="00557B4F" w:rsidRDefault="00557B4F">
      <w:r>
        <w:tab/>
        <w:t>Olimpiados darbotvarkė</w:t>
      </w:r>
    </w:p>
    <w:p w:rsidR="00557B4F" w:rsidRDefault="00557B4F">
      <w:r>
        <w:t>9.00 – 10.00    dalyvių registracija.</w:t>
      </w:r>
    </w:p>
    <w:p w:rsidR="00557B4F" w:rsidRDefault="00557B4F">
      <w:r>
        <w:t>10.00 – 10.30  olimpiados atidarymas.</w:t>
      </w:r>
    </w:p>
    <w:p w:rsidR="00557B4F" w:rsidRDefault="00557B4F">
      <w:r>
        <w:t>10.30 – 13.30  užduočių sprendimas.</w:t>
      </w:r>
    </w:p>
    <w:p w:rsidR="00557B4F" w:rsidRDefault="00557B4F" w:rsidP="00703DB5">
      <w:r>
        <w:t xml:space="preserve">11.00 – 12.00  </w:t>
      </w:r>
      <w:r w:rsidRPr="00557B4F">
        <w:rPr>
          <w:bCs/>
          <w:color w:val="222222"/>
        </w:rPr>
        <w:t>Prof. dr. Ingridos Šaulienės</w:t>
      </w:r>
      <w:r w:rsidR="00703DB5">
        <w:rPr>
          <w:bCs/>
          <w:color w:val="222222"/>
        </w:rPr>
        <w:t xml:space="preserve"> paskaita mokytojams </w:t>
      </w:r>
      <w:r w:rsidR="00703DB5">
        <w:t>„Mokslas apie žiedadulkes ore: nuo biologinės                     įvairovės iki asmens sveikatos“</w:t>
      </w:r>
      <w:r>
        <w:t xml:space="preserve">. </w:t>
      </w:r>
    </w:p>
    <w:p w:rsidR="00557B4F" w:rsidRDefault="00557B4F">
      <w:r>
        <w:t>13.30 – 15.30  olimpiados dalyvių pramogos AHHA centro pristatyme Šiaulių universitete.</w:t>
      </w:r>
    </w:p>
    <w:p w:rsidR="00557B4F" w:rsidRDefault="00557B4F">
      <w:r>
        <w:t>12.30              darbų vertinimo pradžia.</w:t>
      </w:r>
    </w:p>
    <w:p w:rsidR="00557B4F" w:rsidRDefault="00557B4F">
      <w:r>
        <w:t>16.00 val.       olimpiados uždarymas.</w:t>
      </w:r>
    </w:p>
    <w:p w:rsidR="00557B4F" w:rsidRDefault="00557B4F"/>
    <w:p w:rsidR="00557B4F" w:rsidRDefault="00557B4F"/>
    <w:p w:rsidR="00557B4F" w:rsidRDefault="00557B4F"/>
    <w:p w:rsidR="00557B4F" w:rsidRDefault="00557B4F">
      <w:r>
        <w:t>Olimpiados organizacinis komitetas</w:t>
      </w:r>
    </w:p>
    <w:p w:rsidR="00557B4F" w:rsidRDefault="00557B4F" w:rsidP="00557B4F">
      <w:pPr>
        <w:overflowPunct w:val="0"/>
        <w:autoSpaceDE w:val="0"/>
        <w:autoSpaceDN w:val="0"/>
        <w:adjustRightInd w:val="0"/>
        <w:jc w:val="both"/>
      </w:pPr>
    </w:p>
    <w:p w:rsidR="00557B4F" w:rsidRDefault="00557B4F" w:rsidP="00557B4F">
      <w:pPr>
        <w:overflowPunct w:val="0"/>
        <w:autoSpaceDE w:val="0"/>
        <w:autoSpaceDN w:val="0"/>
        <w:adjustRightInd w:val="0"/>
        <w:jc w:val="both"/>
      </w:pPr>
    </w:p>
    <w:p w:rsidR="00557B4F" w:rsidRDefault="00557B4F" w:rsidP="00557B4F">
      <w:pPr>
        <w:overflowPunct w:val="0"/>
        <w:autoSpaceDE w:val="0"/>
        <w:autoSpaceDN w:val="0"/>
        <w:adjustRightInd w:val="0"/>
        <w:jc w:val="both"/>
      </w:pPr>
    </w:p>
    <w:p w:rsidR="00557B4F" w:rsidRPr="00557B4F" w:rsidRDefault="00557B4F" w:rsidP="00557B4F">
      <w:pPr>
        <w:overflowPunct w:val="0"/>
        <w:autoSpaceDE w:val="0"/>
        <w:autoSpaceDN w:val="0"/>
        <w:adjustRightInd w:val="0"/>
        <w:jc w:val="both"/>
      </w:pPr>
      <w:r w:rsidRPr="00557B4F">
        <w:t>Kontaktai:</w:t>
      </w:r>
    </w:p>
    <w:p w:rsidR="00557B4F" w:rsidRPr="00557B4F" w:rsidRDefault="00557B4F" w:rsidP="00557B4F">
      <w:pPr>
        <w:overflowPunct w:val="0"/>
        <w:autoSpaceDE w:val="0"/>
        <w:autoSpaceDN w:val="0"/>
        <w:adjustRightInd w:val="0"/>
        <w:jc w:val="both"/>
      </w:pPr>
      <w:r w:rsidRPr="00557B4F">
        <w:t>Rasa Dabregaitė</w:t>
      </w:r>
    </w:p>
    <w:p w:rsidR="00557B4F" w:rsidRPr="00557B4F" w:rsidRDefault="00B23F91" w:rsidP="00557B4F">
      <w:pPr>
        <w:overflowPunct w:val="0"/>
        <w:autoSpaceDE w:val="0"/>
        <w:autoSpaceDN w:val="0"/>
        <w:adjustRightInd w:val="0"/>
        <w:jc w:val="both"/>
      </w:pPr>
      <w:hyperlink r:id="rId8" w:history="1">
        <w:r w:rsidR="00557B4F" w:rsidRPr="00557B4F">
          <w:rPr>
            <w:rStyle w:val="Hipersaitas"/>
          </w:rPr>
          <w:t>bioolimpiada2017@gmail.com</w:t>
        </w:r>
      </w:hyperlink>
      <w:r w:rsidR="00557B4F" w:rsidRPr="00557B4F">
        <w:t xml:space="preserve"> </w:t>
      </w:r>
    </w:p>
    <w:p w:rsidR="00557B4F" w:rsidRPr="00557B4F" w:rsidRDefault="00557B4F" w:rsidP="00557B4F">
      <w:pPr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57B4F">
        <w:t>Telefonas: +370 61141726</w:t>
      </w:r>
    </w:p>
    <w:p w:rsidR="00557B4F" w:rsidRDefault="00557B4F"/>
    <w:sectPr w:rsidR="00557B4F" w:rsidSect="00557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20"/>
  <w:hyphenationZone w:val="396"/>
  <w:drawingGridHorizontalSpacing w:val="120"/>
  <w:displayHorizontalDrawingGridEvery w:val="2"/>
  <w:characterSpacingControl w:val="doNotCompress"/>
  <w:compat/>
  <w:rsids>
    <w:rsidRoot w:val="00557B4F"/>
    <w:rsid w:val="000E1AB7"/>
    <w:rsid w:val="004051A8"/>
    <w:rsid w:val="00557B4F"/>
    <w:rsid w:val="00611F7D"/>
    <w:rsid w:val="006A1678"/>
    <w:rsid w:val="00703DB5"/>
    <w:rsid w:val="00967D4D"/>
    <w:rsid w:val="00B23F91"/>
    <w:rsid w:val="00DE1802"/>
    <w:rsid w:val="00E079BA"/>
    <w:rsid w:val="00E17955"/>
    <w:rsid w:val="00F1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57B4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7B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7B4F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olimpiada201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0uE0lDdFxmix3541N1DbNXlate9_MXJpChA1vHkeXF8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SPZNaUnmtZMXaZVYxbaRaSoBRnWPxqiO97iQCJn0BdQ/ed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</dc:creator>
  <cp:lastModifiedBy>Vartotojas</cp:lastModifiedBy>
  <cp:revision>2</cp:revision>
  <dcterms:created xsi:type="dcterms:W3CDTF">2017-04-18T21:59:00Z</dcterms:created>
  <dcterms:modified xsi:type="dcterms:W3CDTF">2017-04-18T21:59:00Z</dcterms:modified>
</cp:coreProperties>
</file>